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34A" w:rsidRDefault="00B3141E">
      <w:pPr>
        <w:spacing w:after="0"/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>STANDARDS AND ETHICS COMMITTEE</w:t>
      </w:r>
    </w:p>
    <w:p w:rsidR="0049334A" w:rsidRDefault="0049334A">
      <w:pPr>
        <w:spacing w:after="0"/>
        <w:jc w:val="center"/>
        <w:rPr>
          <w:b/>
          <w:bCs/>
        </w:rPr>
      </w:pPr>
    </w:p>
    <w:p w:rsidR="0049334A" w:rsidRDefault="00B3141E">
      <w:pPr>
        <w:spacing w:after="0"/>
        <w:jc w:val="center"/>
        <w:rPr>
          <w:b/>
          <w:bCs/>
        </w:rPr>
      </w:pPr>
      <w:r>
        <w:rPr>
          <w:b/>
          <w:bCs/>
        </w:rPr>
        <w:t>FEEDBACK ON OBSERVATIONS OF COUNCIL &amp; COMMITTEE MEETINGS</w:t>
      </w:r>
    </w:p>
    <w:p w:rsidR="0049334A" w:rsidRDefault="0049334A"/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69"/>
        <w:gridCol w:w="8365"/>
      </w:tblGrid>
      <w:tr w:rsidR="0049334A">
        <w:tc>
          <w:tcPr>
            <w:tcW w:w="1269" w:type="dxa"/>
          </w:tcPr>
          <w:p w:rsidR="0049334A" w:rsidRDefault="00B3141E">
            <w:pPr>
              <w:spacing w:after="0"/>
            </w:pPr>
            <w:r>
              <w:t>Meeting:</w:t>
            </w:r>
          </w:p>
          <w:p w:rsidR="0049334A" w:rsidRDefault="0049334A">
            <w:pPr>
              <w:spacing w:after="0"/>
            </w:pPr>
          </w:p>
        </w:tc>
        <w:tc>
          <w:tcPr>
            <w:tcW w:w="8364" w:type="dxa"/>
          </w:tcPr>
          <w:p w:rsidR="0049334A" w:rsidRDefault="00B3141E">
            <w:pPr>
              <w:spacing w:after="0"/>
            </w:pPr>
            <w:r>
              <w:t>Lisvane Community Council</w:t>
            </w:r>
          </w:p>
        </w:tc>
      </w:tr>
      <w:tr w:rsidR="0049334A">
        <w:tc>
          <w:tcPr>
            <w:tcW w:w="1269" w:type="dxa"/>
          </w:tcPr>
          <w:p w:rsidR="0049334A" w:rsidRDefault="00B3141E">
            <w:pPr>
              <w:spacing w:after="0"/>
            </w:pPr>
            <w:r>
              <w:t>Date:</w:t>
            </w:r>
          </w:p>
          <w:p w:rsidR="0049334A" w:rsidRDefault="0049334A">
            <w:pPr>
              <w:spacing w:after="0"/>
            </w:pPr>
          </w:p>
        </w:tc>
        <w:tc>
          <w:tcPr>
            <w:tcW w:w="8364" w:type="dxa"/>
          </w:tcPr>
          <w:p w:rsidR="0049334A" w:rsidRDefault="00B3141E">
            <w:pPr>
              <w:spacing w:after="0"/>
            </w:pPr>
            <w:r>
              <w:t>Monday 12</w:t>
            </w:r>
            <w:r>
              <w:rPr>
                <w:vertAlign w:val="superscript"/>
              </w:rPr>
              <w:t>th</w:t>
            </w:r>
            <w:r>
              <w:t xml:space="preserve"> February 2024 @ 19:30 hrs</w:t>
            </w:r>
          </w:p>
        </w:tc>
      </w:tr>
    </w:tbl>
    <w:p w:rsidR="0049334A" w:rsidRDefault="0049334A">
      <w:pPr>
        <w:spacing w:after="0"/>
      </w:pPr>
    </w:p>
    <w:p w:rsidR="0049334A" w:rsidRDefault="00B3141E">
      <w:pPr>
        <w:spacing w:after="0"/>
      </w:pPr>
      <w:r>
        <w:t>Please provide feedback on the following:</w:t>
      </w:r>
    </w:p>
    <w:p w:rsidR="0049334A" w:rsidRDefault="0049334A">
      <w:pPr>
        <w:spacing w:after="0"/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2687"/>
        <w:gridCol w:w="6947"/>
      </w:tblGrid>
      <w:tr w:rsidR="0049334A">
        <w:tc>
          <w:tcPr>
            <w:tcW w:w="2687" w:type="dxa"/>
          </w:tcPr>
          <w:p w:rsidR="0049334A" w:rsidRDefault="00B3141E">
            <w:pPr>
              <w:spacing w:after="0"/>
              <w:rPr>
                <w:u w:val="single"/>
              </w:rPr>
            </w:pPr>
            <w:r>
              <w:rPr>
                <w:u w:val="single"/>
              </w:rPr>
              <w:t>Topic</w:t>
            </w:r>
          </w:p>
        </w:tc>
        <w:tc>
          <w:tcPr>
            <w:tcW w:w="6946" w:type="dxa"/>
          </w:tcPr>
          <w:p w:rsidR="0049334A" w:rsidRDefault="00B3141E">
            <w:pPr>
              <w:spacing w:after="0"/>
              <w:rPr>
                <w:u w:val="single"/>
              </w:rPr>
            </w:pPr>
            <w:r>
              <w:rPr>
                <w:u w:val="single"/>
              </w:rPr>
              <w:t>Comments</w:t>
            </w:r>
          </w:p>
          <w:p w:rsidR="0049334A" w:rsidRDefault="0049334A">
            <w:pPr>
              <w:spacing w:after="0"/>
              <w:rPr>
                <w:u w:val="single"/>
              </w:rPr>
            </w:pPr>
          </w:p>
        </w:tc>
      </w:tr>
      <w:tr w:rsidR="0049334A">
        <w:tc>
          <w:tcPr>
            <w:tcW w:w="2687" w:type="dxa"/>
          </w:tcPr>
          <w:p w:rsidR="0049334A" w:rsidRDefault="00B3141E">
            <w:pPr>
              <w:spacing w:after="0"/>
              <w:rPr>
                <w:sz w:val="22"/>
              </w:rPr>
            </w:pPr>
            <w:r>
              <w:rPr>
                <w:sz w:val="22"/>
              </w:rPr>
              <w:t>Room Layout:</w:t>
            </w:r>
          </w:p>
          <w:p w:rsidR="0049334A" w:rsidRDefault="0049334A">
            <w:pPr>
              <w:spacing w:after="0"/>
              <w:rPr>
                <w:sz w:val="22"/>
              </w:rPr>
            </w:pPr>
          </w:p>
        </w:tc>
        <w:tc>
          <w:tcPr>
            <w:tcW w:w="6946" w:type="dxa"/>
          </w:tcPr>
          <w:p w:rsidR="0049334A" w:rsidRDefault="00B3141E">
            <w:pPr>
              <w:spacing w:after="0"/>
            </w:pPr>
            <w:r>
              <w:t xml:space="preserve">10 </w:t>
            </w:r>
            <w:r>
              <w:t xml:space="preserve">attendees – adequate sized room and good </w:t>
            </w:r>
            <w:proofErr w:type="spellStart"/>
            <w:r>
              <w:t>sparce</w:t>
            </w:r>
            <w:proofErr w:type="spellEnd"/>
            <w:r>
              <w:t xml:space="preserve"> layout</w:t>
            </w:r>
          </w:p>
        </w:tc>
      </w:tr>
      <w:tr w:rsidR="0049334A">
        <w:tc>
          <w:tcPr>
            <w:tcW w:w="2687" w:type="dxa"/>
          </w:tcPr>
          <w:p w:rsidR="0049334A" w:rsidRDefault="00B3141E">
            <w:pPr>
              <w:spacing w:after="0"/>
              <w:rPr>
                <w:sz w:val="22"/>
              </w:rPr>
            </w:pPr>
            <w:r>
              <w:rPr>
                <w:sz w:val="22"/>
              </w:rPr>
              <w:t>Name plates/identification of Committee; Witnesses and Officers:</w:t>
            </w:r>
          </w:p>
        </w:tc>
        <w:tc>
          <w:tcPr>
            <w:tcW w:w="6946" w:type="dxa"/>
          </w:tcPr>
          <w:p w:rsidR="0049334A" w:rsidRDefault="00B3141E">
            <w:pPr>
              <w:spacing w:after="0"/>
            </w:pPr>
            <w:r>
              <w:t xml:space="preserve">Name plates created and provided and for attendees and visitors. </w:t>
            </w:r>
          </w:p>
        </w:tc>
      </w:tr>
      <w:tr w:rsidR="0049334A">
        <w:tc>
          <w:tcPr>
            <w:tcW w:w="2687" w:type="dxa"/>
          </w:tcPr>
          <w:p w:rsidR="0049334A" w:rsidRDefault="00B3141E">
            <w:pPr>
              <w:spacing w:after="0"/>
              <w:rPr>
                <w:sz w:val="22"/>
              </w:rPr>
            </w:pPr>
            <w:r>
              <w:rPr>
                <w:sz w:val="22"/>
              </w:rPr>
              <w:t>Ability to hear proceedings:</w:t>
            </w:r>
          </w:p>
        </w:tc>
        <w:tc>
          <w:tcPr>
            <w:tcW w:w="6946" w:type="dxa"/>
          </w:tcPr>
          <w:p w:rsidR="0049334A" w:rsidRDefault="00B3141E">
            <w:pPr>
              <w:spacing w:after="0"/>
            </w:pPr>
            <w:r>
              <w:t>Clear amplified voices and a relaxed at</w:t>
            </w:r>
            <w:r>
              <w:t xml:space="preserve">mosphere  </w:t>
            </w:r>
          </w:p>
        </w:tc>
      </w:tr>
      <w:tr w:rsidR="0049334A">
        <w:tc>
          <w:tcPr>
            <w:tcW w:w="2687" w:type="dxa"/>
          </w:tcPr>
          <w:p w:rsidR="0049334A" w:rsidRDefault="00B3141E">
            <w:pPr>
              <w:spacing w:after="0"/>
              <w:rPr>
                <w:sz w:val="22"/>
              </w:rPr>
            </w:pPr>
            <w:r>
              <w:rPr>
                <w:sz w:val="22"/>
              </w:rPr>
              <w:t>Agenda and Reports availability:</w:t>
            </w:r>
          </w:p>
        </w:tc>
        <w:tc>
          <w:tcPr>
            <w:tcW w:w="6946" w:type="dxa"/>
          </w:tcPr>
          <w:p w:rsidR="0049334A" w:rsidRDefault="00B3141E">
            <w:pPr>
              <w:spacing w:after="0"/>
            </w:pPr>
            <w:r>
              <w:t>All reports, agenda and appendices made available prior to meeting and available in meeting as well.</w:t>
            </w:r>
          </w:p>
        </w:tc>
      </w:tr>
      <w:tr w:rsidR="0049334A">
        <w:tc>
          <w:tcPr>
            <w:tcW w:w="2687" w:type="dxa"/>
          </w:tcPr>
          <w:p w:rsidR="0049334A" w:rsidRDefault="00B3141E">
            <w:pPr>
              <w:spacing w:after="0"/>
              <w:rPr>
                <w:sz w:val="22"/>
              </w:rPr>
            </w:pPr>
            <w:r>
              <w:rPr>
                <w:sz w:val="22"/>
              </w:rPr>
              <w:t>Management of Meeting:</w:t>
            </w:r>
          </w:p>
        </w:tc>
        <w:tc>
          <w:tcPr>
            <w:tcW w:w="6946" w:type="dxa"/>
          </w:tcPr>
          <w:p w:rsidR="0049334A" w:rsidRDefault="00B3141E">
            <w:pPr>
              <w:spacing w:after="0"/>
            </w:pPr>
            <w:r>
              <w:t>Meeting and proceedings managed by Chair and Clerk, affording dignity and respect to a</w:t>
            </w:r>
            <w:r>
              <w:t>ll.</w:t>
            </w:r>
          </w:p>
        </w:tc>
      </w:tr>
      <w:tr w:rsidR="0049334A">
        <w:tc>
          <w:tcPr>
            <w:tcW w:w="2687" w:type="dxa"/>
          </w:tcPr>
          <w:p w:rsidR="0049334A" w:rsidRDefault="00B3141E">
            <w:pPr>
              <w:spacing w:after="0"/>
              <w:rPr>
                <w:sz w:val="22"/>
              </w:rPr>
            </w:pPr>
            <w:r>
              <w:rPr>
                <w:sz w:val="22"/>
              </w:rPr>
              <w:t>Clarity of decision making:</w:t>
            </w:r>
          </w:p>
        </w:tc>
        <w:tc>
          <w:tcPr>
            <w:tcW w:w="6946" w:type="dxa"/>
          </w:tcPr>
          <w:p w:rsidR="0049334A" w:rsidRDefault="00B3141E">
            <w:pPr>
              <w:spacing w:after="0"/>
            </w:pPr>
            <w:r>
              <w:t>Decisions delivered clearly and created a relaxed and welcomed environment to explore outcomes and decision process. Clear professional discussions and decisions, again affording dignity and respect.  A pleasure to observe.</w:t>
            </w:r>
            <w:r>
              <w:t xml:space="preserve"> </w:t>
            </w:r>
          </w:p>
        </w:tc>
      </w:tr>
    </w:tbl>
    <w:p w:rsidR="0049334A" w:rsidRDefault="0049334A">
      <w:pPr>
        <w:spacing w:after="0"/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49334A">
        <w:tc>
          <w:tcPr>
            <w:tcW w:w="9634" w:type="dxa"/>
          </w:tcPr>
          <w:p w:rsidR="0049334A" w:rsidRDefault="00B3141E">
            <w:pPr>
              <w:spacing w:after="0"/>
            </w:pPr>
            <w:r>
              <w:t>Possible Code of Conduct/Standards and Ethics Issues:</w:t>
            </w:r>
          </w:p>
        </w:tc>
      </w:tr>
      <w:tr w:rsidR="0049334A">
        <w:tc>
          <w:tcPr>
            <w:tcW w:w="9634" w:type="dxa"/>
            <w:vAlign w:val="center"/>
          </w:tcPr>
          <w:p w:rsidR="0049334A" w:rsidRDefault="0049334A">
            <w:pPr>
              <w:spacing w:after="0"/>
            </w:pPr>
          </w:p>
          <w:p w:rsidR="0049334A" w:rsidRDefault="00B3141E">
            <w:pPr>
              <w:spacing w:after="0"/>
            </w:pPr>
            <w:r>
              <w:t xml:space="preserve">None identified at meeting.  </w:t>
            </w:r>
          </w:p>
          <w:p w:rsidR="0049334A" w:rsidRDefault="0049334A">
            <w:pPr>
              <w:spacing w:after="0"/>
            </w:pPr>
          </w:p>
          <w:p w:rsidR="0049334A" w:rsidRDefault="0049334A">
            <w:pPr>
              <w:spacing w:after="0"/>
            </w:pPr>
          </w:p>
          <w:p w:rsidR="0049334A" w:rsidRDefault="0049334A">
            <w:pPr>
              <w:spacing w:after="0"/>
            </w:pPr>
          </w:p>
          <w:p w:rsidR="0049334A" w:rsidRDefault="0049334A">
            <w:pPr>
              <w:spacing w:after="0"/>
            </w:pPr>
          </w:p>
          <w:p w:rsidR="0049334A" w:rsidRDefault="0049334A">
            <w:pPr>
              <w:spacing w:after="0"/>
            </w:pPr>
          </w:p>
          <w:p w:rsidR="0049334A" w:rsidRDefault="0049334A">
            <w:pPr>
              <w:spacing w:after="0"/>
            </w:pPr>
          </w:p>
          <w:p w:rsidR="0049334A" w:rsidRDefault="0049334A">
            <w:pPr>
              <w:spacing w:after="0"/>
            </w:pPr>
          </w:p>
          <w:p w:rsidR="0049334A" w:rsidRDefault="0049334A">
            <w:pPr>
              <w:spacing w:after="0"/>
            </w:pPr>
          </w:p>
        </w:tc>
      </w:tr>
    </w:tbl>
    <w:p w:rsidR="0049334A" w:rsidRDefault="0049334A">
      <w:pPr>
        <w:spacing w:after="0"/>
      </w:pPr>
    </w:p>
    <w:p w:rsidR="0049334A" w:rsidRDefault="00B3141E">
      <w:r>
        <w:t xml:space="preserve">I agree that my feedback </w:t>
      </w:r>
      <w:proofErr w:type="gramStart"/>
      <w:r>
        <w:t>can be shared</w:t>
      </w:r>
      <w:proofErr w:type="gramEnd"/>
      <w:r>
        <w:t xml:space="preserve"> with the Council and/or the Community Council (if applicable).</w:t>
      </w:r>
    </w:p>
    <w:tbl>
      <w:tblPr>
        <w:tblStyle w:val="TableGrid"/>
        <w:tblW w:w="9628" w:type="dxa"/>
        <w:tblLook w:val="04A0" w:firstRow="1" w:lastRow="0" w:firstColumn="1" w:lastColumn="0" w:noHBand="0" w:noVBand="1"/>
      </w:tblPr>
      <w:tblGrid>
        <w:gridCol w:w="2405"/>
        <w:gridCol w:w="7223"/>
      </w:tblGrid>
      <w:tr w:rsidR="0049334A">
        <w:tc>
          <w:tcPr>
            <w:tcW w:w="2405" w:type="dxa"/>
          </w:tcPr>
          <w:p w:rsidR="0049334A" w:rsidRDefault="0049334A"/>
          <w:p w:rsidR="0049334A" w:rsidRDefault="00B3141E">
            <w:r>
              <w:t>Name:</w:t>
            </w:r>
          </w:p>
        </w:tc>
        <w:tc>
          <w:tcPr>
            <w:tcW w:w="7222" w:type="dxa"/>
          </w:tcPr>
          <w:p w:rsidR="0049334A" w:rsidRDefault="00B3141E">
            <w:proofErr w:type="spellStart"/>
            <w:r>
              <w:t>Rashpal</w:t>
            </w:r>
            <w:proofErr w:type="spellEnd"/>
            <w:r>
              <w:t xml:space="preserve"> Singh                                  </w:t>
            </w:r>
            <w:r>
              <w:t xml:space="preserve">                                             07806 771623</w:t>
            </w:r>
          </w:p>
        </w:tc>
      </w:tr>
      <w:tr w:rsidR="0049334A">
        <w:tc>
          <w:tcPr>
            <w:tcW w:w="2405" w:type="dxa"/>
          </w:tcPr>
          <w:p w:rsidR="0049334A" w:rsidRDefault="0049334A"/>
          <w:p w:rsidR="0049334A" w:rsidRDefault="00B3141E">
            <w:r>
              <w:t>Date:</w:t>
            </w:r>
          </w:p>
        </w:tc>
        <w:tc>
          <w:tcPr>
            <w:tcW w:w="7222" w:type="dxa"/>
          </w:tcPr>
          <w:p w:rsidR="0049334A" w:rsidRDefault="00B3141E">
            <w:pPr>
              <w:spacing w:after="0"/>
            </w:pPr>
            <w:r>
              <w:t>Monday 12</w:t>
            </w:r>
            <w:r>
              <w:rPr>
                <w:vertAlign w:val="superscript"/>
              </w:rPr>
              <w:t>th</w:t>
            </w:r>
            <w:r>
              <w:t xml:space="preserve"> February 2024 @ 19:30 hrs</w:t>
            </w:r>
          </w:p>
        </w:tc>
      </w:tr>
    </w:tbl>
    <w:p w:rsidR="0049334A" w:rsidRDefault="0049334A"/>
    <w:sectPr w:rsidR="0049334A">
      <w:footerReference w:type="default" r:id="rId7"/>
      <w:pgSz w:w="11906" w:h="16838"/>
      <w:pgMar w:top="1021" w:right="1134" w:bottom="766" w:left="1134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141E" w:rsidRDefault="00B3141E">
      <w:pPr>
        <w:spacing w:after="0"/>
      </w:pPr>
      <w:r>
        <w:separator/>
      </w:r>
    </w:p>
  </w:endnote>
  <w:endnote w:type="continuationSeparator" w:id="0">
    <w:p w:rsidR="00B3141E" w:rsidRDefault="00B3141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34A" w:rsidRDefault="00B3141E">
    <w:pPr>
      <w:pStyle w:val="Footer"/>
      <w:jc w:val="right"/>
      <w:rPr>
        <w:sz w:val="20"/>
        <w:szCs w:val="20"/>
      </w:rPr>
    </w:pPr>
    <w:r>
      <w:rPr>
        <w:sz w:val="20"/>
        <w:szCs w:val="20"/>
      </w:rPr>
      <w:t>Version 0.2 Nov 2016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141E" w:rsidRDefault="00B3141E">
      <w:pPr>
        <w:spacing w:after="0"/>
      </w:pPr>
      <w:r>
        <w:separator/>
      </w:r>
    </w:p>
  </w:footnote>
  <w:footnote w:type="continuationSeparator" w:id="0">
    <w:p w:rsidR="00B3141E" w:rsidRDefault="00B3141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34A"/>
    <w:rsid w:val="0049334A"/>
    <w:rsid w:val="009A2E85"/>
    <w:rsid w:val="00B31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en-GB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0E8"/>
    <w:pPr>
      <w:spacing w:after="160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rsid w:val="004B0A11"/>
    <w:rPr>
      <w:rFonts w:ascii="Arial" w:hAnsi="Arial"/>
      <w:sz w:val="24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B0A11"/>
    <w:rPr>
      <w:rFonts w:ascii="Arial" w:hAnsi="Arial"/>
      <w:sz w:val="24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NoSpacing">
    <w:name w:val="No Spacing"/>
    <w:uiPriority w:val="1"/>
    <w:qFormat/>
    <w:rsid w:val="002C40E8"/>
    <w:rPr>
      <w:rFonts w:ascii="Arial" w:hAnsi="Arial"/>
      <w:sz w:val="24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B0A11"/>
    <w:pPr>
      <w:tabs>
        <w:tab w:val="center" w:pos="4513"/>
        <w:tab w:val="right" w:pos="9026"/>
      </w:tabs>
      <w:spacing w:after="0"/>
    </w:pPr>
  </w:style>
  <w:style w:type="paragraph" w:styleId="Footer">
    <w:name w:val="footer"/>
    <w:basedOn w:val="Normal"/>
    <w:link w:val="FooterChar"/>
    <w:uiPriority w:val="99"/>
    <w:unhideWhenUsed/>
    <w:rsid w:val="004B0A11"/>
    <w:pPr>
      <w:tabs>
        <w:tab w:val="center" w:pos="4513"/>
        <w:tab w:val="right" w:pos="9026"/>
      </w:tabs>
      <w:spacing w:after="0"/>
    </w:pPr>
  </w:style>
  <w:style w:type="paragraph" w:customStyle="1" w:styleId="TableContents">
    <w:name w:val="Table Contents"/>
    <w:basedOn w:val="Norma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table" w:styleId="TableGrid">
    <w:name w:val="Table Grid"/>
    <w:basedOn w:val="TableNormal"/>
    <w:uiPriority w:val="39"/>
    <w:rsid w:val="009840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en-GB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0E8"/>
    <w:pPr>
      <w:spacing w:after="160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rsid w:val="004B0A11"/>
    <w:rPr>
      <w:rFonts w:ascii="Arial" w:hAnsi="Arial"/>
      <w:sz w:val="24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B0A11"/>
    <w:rPr>
      <w:rFonts w:ascii="Arial" w:hAnsi="Arial"/>
      <w:sz w:val="24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NoSpacing">
    <w:name w:val="No Spacing"/>
    <w:uiPriority w:val="1"/>
    <w:qFormat/>
    <w:rsid w:val="002C40E8"/>
    <w:rPr>
      <w:rFonts w:ascii="Arial" w:hAnsi="Arial"/>
      <w:sz w:val="24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B0A11"/>
    <w:pPr>
      <w:tabs>
        <w:tab w:val="center" w:pos="4513"/>
        <w:tab w:val="right" w:pos="9026"/>
      </w:tabs>
      <w:spacing w:after="0"/>
    </w:pPr>
  </w:style>
  <w:style w:type="paragraph" w:styleId="Footer">
    <w:name w:val="footer"/>
    <w:basedOn w:val="Normal"/>
    <w:link w:val="FooterChar"/>
    <w:uiPriority w:val="99"/>
    <w:unhideWhenUsed/>
    <w:rsid w:val="004B0A11"/>
    <w:pPr>
      <w:tabs>
        <w:tab w:val="center" w:pos="4513"/>
        <w:tab w:val="right" w:pos="9026"/>
      </w:tabs>
      <w:spacing w:after="0"/>
    </w:pPr>
  </w:style>
  <w:style w:type="paragraph" w:customStyle="1" w:styleId="TableContents">
    <w:name w:val="Table Contents"/>
    <w:basedOn w:val="Norma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table" w:styleId="TableGrid">
    <w:name w:val="Table Grid"/>
    <w:basedOn w:val="TableNormal"/>
    <w:uiPriority w:val="39"/>
    <w:rsid w:val="009840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Cardiff Council</Company>
  <LinksUpToDate>false</LinksUpToDate>
  <CharactersWithSpaces>1379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Farnham, Mandy</dc:creator>
  <cp:lastModifiedBy>Chris Burdett</cp:lastModifiedBy>
  <cp:revision>2</cp:revision>
  <dcterms:created xsi:type="dcterms:W3CDTF">2024-06-21T10:28:00Z</dcterms:created>
  <dcterms:modified xsi:type="dcterms:W3CDTF">2024-06-21T10:28:00Z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Cardiff Council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