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FDDDE" w14:textId="77777777" w:rsidR="00797CE0" w:rsidRDefault="00797C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97CE0" w14:paraId="1E494300" w14:textId="77777777" w:rsidTr="00AB0612">
        <w:tc>
          <w:tcPr>
            <w:tcW w:w="9242" w:type="dxa"/>
            <w:shd w:val="clear" w:color="auto" w:fill="F2DBDB" w:themeFill="accent2" w:themeFillTint="33"/>
          </w:tcPr>
          <w:p w14:paraId="09BF8E14" w14:textId="77777777" w:rsidR="00797CE0" w:rsidRDefault="00797CE0" w:rsidP="00732926">
            <w:pPr>
              <w:jc w:val="center"/>
              <w:rPr>
                <w:b/>
              </w:rPr>
            </w:pPr>
          </w:p>
          <w:p w14:paraId="14BA557B" w14:textId="77777777" w:rsidR="00797CE0" w:rsidRDefault="00797CE0" w:rsidP="00732926">
            <w:pPr>
              <w:jc w:val="center"/>
              <w:rPr>
                <w:b/>
              </w:rPr>
            </w:pPr>
          </w:p>
          <w:p w14:paraId="4B6E1CB6" w14:textId="77777777" w:rsidR="00797CE0" w:rsidRPr="00CE5A38" w:rsidRDefault="00797CE0" w:rsidP="00797CE0">
            <w:pPr>
              <w:jc w:val="center"/>
              <w:rPr>
                <w:b/>
                <w:sz w:val="28"/>
                <w:szCs w:val="28"/>
              </w:rPr>
            </w:pPr>
            <w:r w:rsidRPr="00CE5A38">
              <w:rPr>
                <w:b/>
                <w:sz w:val="28"/>
                <w:szCs w:val="28"/>
              </w:rPr>
              <w:t>LISVANE COMMUNITY COUNCIL</w:t>
            </w:r>
          </w:p>
          <w:p w14:paraId="5A504177" w14:textId="77777777" w:rsidR="00797CE0" w:rsidRPr="00CE5A38" w:rsidRDefault="00797CE0" w:rsidP="00797CE0">
            <w:pPr>
              <w:jc w:val="center"/>
              <w:rPr>
                <w:b/>
                <w:sz w:val="28"/>
                <w:szCs w:val="28"/>
              </w:rPr>
            </w:pPr>
            <w:r w:rsidRPr="00CE5A38">
              <w:rPr>
                <w:b/>
                <w:sz w:val="28"/>
                <w:szCs w:val="28"/>
              </w:rPr>
              <w:t>2021-22 ANNUAL REPORT</w:t>
            </w:r>
          </w:p>
          <w:p w14:paraId="53EC59C8" w14:textId="77777777" w:rsidR="00797CE0" w:rsidRDefault="00797CE0" w:rsidP="00732926">
            <w:pPr>
              <w:jc w:val="center"/>
              <w:rPr>
                <w:b/>
              </w:rPr>
            </w:pPr>
          </w:p>
          <w:p w14:paraId="2D3D288C" w14:textId="77777777" w:rsidR="00797CE0" w:rsidRDefault="00797CE0" w:rsidP="00732926">
            <w:pPr>
              <w:jc w:val="center"/>
              <w:rPr>
                <w:b/>
              </w:rPr>
            </w:pPr>
          </w:p>
        </w:tc>
      </w:tr>
    </w:tbl>
    <w:p w14:paraId="7B9C1D0E" w14:textId="77777777" w:rsidR="00797CE0" w:rsidRDefault="00797CE0" w:rsidP="00732926">
      <w:pPr>
        <w:jc w:val="center"/>
        <w:rPr>
          <w:b/>
        </w:rPr>
      </w:pPr>
    </w:p>
    <w:p w14:paraId="2F139BEC" w14:textId="77777777" w:rsidR="00797CE0" w:rsidRDefault="00797CE0" w:rsidP="00732926">
      <w:pPr>
        <w:jc w:val="center"/>
        <w:rPr>
          <w:b/>
        </w:rPr>
      </w:pPr>
    </w:p>
    <w:p w14:paraId="1E516DB3" w14:textId="77777777" w:rsidR="00044946" w:rsidRDefault="00044946" w:rsidP="00D25E46">
      <w:pPr>
        <w:rPr>
          <w:b/>
          <w:sz w:val="22"/>
          <w:szCs w:val="22"/>
          <w:u w:val="single"/>
        </w:rPr>
      </w:pPr>
    </w:p>
    <w:p w14:paraId="34EA3203" w14:textId="77777777" w:rsidR="00CE5A38" w:rsidRDefault="00CE5A38" w:rsidP="00D25E46">
      <w:pPr>
        <w:rPr>
          <w:b/>
          <w:sz w:val="22"/>
          <w:szCs w:val="22"/>
          <w:u w:val="single"/>
        </w:rPr>
      </w:pPr>
    </w:p>
    <w:p w14:paraId="178D6998" w14:textId="77777777" w:rsidR="00044946" w:rsidRDefault="00044946" w:rsidP="00825C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am pleased to present the Annual Report of Lisvane Community Council </w:t>
      </w:r>
      <w:r w:rsidR="00D836F7">
        <w:rPr>
          <w:sz w:val="22"/>
          <w:szCs w:val="22"/>
        </w:rPr>
        <w:t xml:space="preserve">(LCC) </w:t>
      </w:r>
      <w:r>
        <w:rPr>
          <w:sz w:val="22"/>
          <w:szCs w:val="22"/>
        </w:rPr>
        <w:t>for the year ending 31 March 2022.</w:t>
      </w:r>
    </w:p>
    <w:p w14:paraId="2718B128" w14:textId="77777777" w:rsidR="00CC5EF8" w:rsidRDefault="00CC5EF8" w:rsidP="00825C1E">
      <w:pPr>
        <w:jc w:val="both"/>
        <w:rPr>
          <w:sz w:val="22"/>
          <w:szCs w:val="22"/>
        </w:rPr>
      </w:pPr>
    </w:p>
    <w:p w14:paraId="79510333" w14:textId="77777777" w:rsidR="00CC5EF8" w:rsidRDefault="00825C1E" w:rsidP="00825C1E">
      <w:pPr>
        <w:jc w:val="both"/>
        <w:rPr>
          <w:sz w:val="22"/>
          <w:szCs w:val="22"/>
        </w:rPr>
      </w:pPr>
      <w:r>
        <w:rPr>
          <w:sz w:val="22"/>
          <w:szCs w:val="22"/>
        </w:rPr>
        <w:t>LCC is essentially a non-political Council</w:t>
      </w:r>
      <w:r w:rsidR="00CC5E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="00CC5EF8">
        <w:rPr>
          <w:sz w:val="22"/>
          <w:szCs w:val="22"/>
        </w:rPr>
        <w:t>comprises of the following 10 Community Councillors</w:t>
      </w:r>
      <w:r w:rsidR="00B4489B">
        <w:rPr>
          <w:sz w:val="22"/>
          <w:szCs w:val="22"/>
        </w:rPr>
        <w:t xml:space="preserve"> all of whom are Lisvane residents</w:t>
      </w:r>
      <w:r w:rsidR="00CC5EF8">
        <w:rPr>
          <w:sz w:val="22"/>
          <w:szCs w:val="22"/>
        </w:rPr>
        <w:t>:</w:t>
      </w:r>
    </w:p>
    <w:p w14:paraId="33F4BA28" w14:textId="77777777" w:rsidR="00CC5EF8" w:rsidRDefault="00CC5EF8" w:rsidP="00D25E46">
      <w:pPr>
        <w:rPr>
          <w:sz w:val="22"/>
          <w:szCs w:val="22"/>
        </w:rPr>
      </w:pPr>
    </w:p>
    <w:p w14:paraId="4E966978" w14:textId="77777777" w:rsidR="00CE5A38" w:rsidRDefault="00CE5A38" w:rsidP="00D25E46">
      <w:pPr>
        <w:rPr>
          <w:sz w:val="22"/>
          <w:szCs w:val="22"/>
        </w:rPr>
      </w:pPr>
    </w:p>
    <w:p w14:paraId="7B5911BB" w14:textId="77777777" w:rsidR="00CC5EF8" w:rsidRPr="0032068E" w:rsidRDefault="00CC5EF8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 xml:space="preserve">Cllr </w:t>
      </w:r>
      <w:proofErr w:type="spellStart"/>
      <w:r w:rsidRPr="0032068E">
        <w:rPr>
          <w:b/>
          <w:sz w:val="22"/>
          <w:szCs w:val="22"/>
        </w:rPr>
        <w:t>Eirly</w:t>
      </w:r>
      <w:proofErr w:type="spellEnd"/>
      <w:r w:rsidRPr="0032068E">
        <w:rPr>
          <w:b/>
          <w:sz w:val="22"/>
          <w:szCs w:val="22"/>
        </w:rPr>
        <w:t xml:space="preserve"> McNeil-Watson (Chair)</w:t>
      </w:r>
    </w:p>
    <w:p w14:paraId="230A3DC7" w14:textId="77777777" w:rsidR="00CC5EF8" w:rsidRPr="0032068E" w:rsidRDefault="00CC5EF8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Stephen Finch (Vice Chairman)</w:t>
      </w:r>
    </w:p>
    <w:p w14:paraId="5AF0C519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Steve Best</w:t>
      </w:r>
    </w:p>
    <w:p w14:paraId="61C626B3" w14:textId="77777777" w:rsidR="00CC5EF8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Clive Bolton</w:t>
      </w:r>
    </w:p>
    <w:p w14:paraId="09C779F9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Helen Hancock</w:t>
      </w:r>
    </w:p>
    <w:p w14:paraId="449EE9DF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Vernon Hanson</w:t>
      </w:r>
    </w:p>
    <w:p w14:paraId="1F7EF47E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David Jones</w:t>
      </w:r>
    </w:p>
    <w:p w14:paraId="64764F80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Ron Kelly</w:t>
      </w:r>
    </w:p>
    <w:p w14:paraId="29D4D784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John Rees</w:t>
      </w:r>
    </w:p>
    <w:p w14:paraId="655C99A6" w14:textId="77777777" w:rsidR="00B4489B" w:rsidRPr="0032068E" w:rsidRDefault="00B4489B" w:rsidP="00CC5EF8">
      <w:pPr>
        <w:jc w:val="center"/>
        <w:rPr>
          <w:b/>
          <w:sz w:val="22"/>
          <w:szCs w:val="22"/>
        </w:rPr>
      </w:pPr>
      <w:r w:rsidRPr="0032068E">
        <w:rPr>
          <w:b/>
          <w:sz w:val="22"/>
          <w:szCs w:val="22"/>
        </w:rPr>
        <w:t>Cllr Angela Whittle</w:t>
      </w:r>
    </w:p>
    <w:p w14:paraId="2C7F6613" w14:textId="77777777" w:rsidR="00FA264F" w:rsidRDefault="00FA264F" w:rsidP="00D25E46">
      <w:pPr>
        <w:rPr>
          <w:b/>
          <w:sz w:val="22"/>
          <w:szCs w:val="22"/>
          <w:u w:val="single"/>
        </w:rPr>
      </w:pPr>
    </w:p>
    <w:p w14:paraId="2E7BA88A" w14:textId="77777777" w:rsidR="00FA264F" w:rsidRDefault="00FA264F" w:rsidP="00B4489B">
      <w:pPr>
        <w:rPr>
          <w:sz w:val="22"/>
          <w:szCs w:val="22"/>
        </w:rPr>
      </w:pPr>
      <w:r w:rsidRPr="005D14B7">
        <w:rPr>
          <w:sz w:val="22"/>
          <w:szCs w:val="22"/>
        </w:rPr>
        <w:t xml:space="preserve"> </w:t>
      </w:r>
    </w:p>
    <w:p w14:paraId="58FD9477" w14:textId="77777777" w:rsidR="00557917" w:rsidRDefault="00557917" w:rsidP="00B4489B">
      <w:pPr>
        <w:rPr>
          <w:sz w:val="22"/>
          <w:szCs w:val="22"/>
        </w:rPr>
      </w:pPr>
      <w:r>
        <w:rPr>
          <w:sz w:val="22"/>
          <w:szCs w:val="22"/>
        </w:rPr>
        <w:t xml:space="preserve">Two groups report to the Council, namely the Staff Working Party and the Policy Committee: </w:t>
      </w:r>
    </w:p>
    <w:p w14:paraId="13358D5F" w14:textId="77777777" w:rsidR="00557917" w:rsidRDefault="00557917" w:rsidP="00B4489B">
      <w:pPr>
        <w:rPr>
          <w:sz w:val="22"/>
          <w:szCs w:val="22"/>
        </w:rPr>
      </w:pPr>
    </w:p>
    <w:p w14:paraId="087D3DD2" w14:textId="77777777" w:rsidR="00557917" w:rsidRDefault="00557917" w:rsidP="00B4489B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57917" w14:paraId="020AC8EA" w14:textId="77777777" w:rsidTr="00557917">
        <w:tc>
          <w:tcPr>
            <w:tcW w:w="4621" w:type="dxa"/>
          </w:tcPr>
          <w:p w14:paraId="47B95FA1" w14:textId="77777777" w:rsidR="00557917" w:rsidRPr="00557917" w:rsidRDefault="00557917" w:rsidP="00557917">
            <w:pPr>
              <w:jc w:val="center"/>
              <w:rPr>
                <w:b/>
                <w:sz w:val="22"/>
                <w:szCs w:val="22"/>
              </w:rPr>
            </w:pPr>
            <w:r w:rsidRPr="00557917">
              <w:rPr>
                <w:b/>
                <w:sz w:val="22"/>
                <w:szCs w:val="22"/>
              </w:rPr>
              <w:t>Staff Working Party</w:t>
            </w:r>
          </w:p>
        </w:tc>
        <w:tc>
          <w:tcPr>
            <w:tcW w:w="4621" w:type="dxa"/>
          </w:tcPr>
          <w:p w14:paraId="2D968220" w14:textId="77777777" w:rsidR="00557917" w:rsidRPr="00557917" w:rsidRDefault="00557917" w:rsidP="00557917">
            <w:pPr>
              <w:jc w:val="center"/>
              <w:rPr>
                <w:b/>
                <w:sz w:val="22"/>
                <w:szCs w:val="22"/>
              </w:rPr>
            </w:pPr>
            <w:r w:rsidRPr="00557917">
              <w:rPr>
                <w:b/>
                <w:sz w:val="22"/>
                <w:szCs w:val="22"/>
              </w:rPr>
              <w:t>Policy Committee</w:t>
            </w:r>
          </w:p>
        </w:tc>
      </w:tr>
      <w:tr w:rsidR="00557917" w14:paraId="729B044C" w14:textId="77777777" w:rsidTr="00557917">
        <w:tc>
          <w:tcPr>
            <w:tcW w:w="4621" w:type="dxa"/>
          </w:tcPr>
          <w:p w14:paraId="72CA70D4" w14:textId="77777777" w:rsidR="0032068E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Eirlys McNeil-Watson</w:t>
            </w:r>
          </w:p>
          <w:p w14:paraId="5B575B38" w14:textId="77777777" w:rsidR="00557917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Clive Bolton</w:t>
            </w:r>
          </w:p>
          <w:p w14:paraId="41535AF8" w14:textId="77777777" w:rsidR="0032068E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David Jones</w:t>
            </w:r>
          </w:p>
          <w:p w14:paraId="35D5BDF3" w14:textId="77777777" w:rsidR="0032068E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Ron Kelly</w:t>
            </w:r>
          </w:p>
        </w:tc>
        <w:tc>
          <w:tcPr>
            <w:tcW w:w="4621" w:type="dxa"/>
          </w:tcPr>
          <w:p w14:paraId="63E4F5A8" w14:textId="77777777" w:rsidR="00557917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Steve Best</w:t>
            </w:r>
          </w:p>
          <w:p w14:paraId="61B11AD3" w14:textId="77777777" w:rsidR="0032068E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Clive Bolton</w:t>
            </w:r>
          </w:p>
          <w:p w14:paraId="625F06F6" w14:textId="77777777" w:rsidR="0032068E" w:rsidRDefault="0032068E" w:rsidP="00320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Cllr Vernon Hanson</w:t>
            </w:r>
          </w:p>
        </w:tc>
      </w:tr>
    </w:tbl>
    <w:p w14:paraId="4000DE41" w14:textId="77777777" w:rsidR="00557917" w:rsidRDefault="00557917" w:rsidP="00B4489B">
      <w:pPr>
        <w:rPr>
          <w:sz w:val="22"/>
          <w:szCs w:val="22"/>
        </w:rPr>
      </w:pPr>
    </w:p>
    <w:p w14:paraId="7C5B4D2F" w14:textId="77777777" w:rsidR="00CE5A38" w:rsidRPr="00696EB3" w:rsidRDefault="00CE5A38" w:rsidP="00B4489B">
      <w:pPr>
        <w:rPr>
          <w:sz w:val="22"/>
          <w:szCs w:val="22"/>
        </w:rPr>
      </w:pPr>
    </w:p>
    <w:p w14:paraId="55AD01A7" w14:textId="77777777" w:rsidR="005E1B08" w:rsidRDefault="00A51BF0" w:rsidP="00A51BF0">
      <w:pPr>
        <w:jc w:val="center"/>
        <w:rPr>
          <w:sz w:val="22"/>
          <w:szCs w:val="22"/>
        </w:rPr>
      </w:pPr>
      <w:r>
        <w:rPr>
          <w:sz w:val="22"/>
          <w:szCs w:val="22"/>
        </w:rPr>
        <w:t>The Clerk to the Council and Responsible Finance Officer is Mr Haydn Davies</w:t>
      </w:r>
    </w:p>
    <w:p w14:paraId="69254DFD" w14:textId="77777777" w:rsidR="00CE5A38" w:rsidRDefault="00CE5A38" w:rsidP="00A51BF0">
      <w:pPr>
        <w:jc w:val="center"/>
        <w:rPr>
          <w:sz w:val="22"/>
          <w:szCs w:val="22"/>
        </w:rPr>
      </w:pPr>
      <w:r>
        <w:rPr>
          <w:sz w:val="22"/>
          <w:szCs w:val="22"/>
        </w:rPr>
        <w:t>7 Cherry Orchard Road, Lisvane, Cardiff, CF14 0UD</w:t>
      </w:r>
    </w:p>
    <w:p w14:paraId="572DD972" w14:textId="77777777" w:rsidR="00A51BF0" w:rsidRDefault="00A51BF0" w:rsidP="00A51BF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8" w:history="1">
        <w:r w:rsidRPr="00C15ED3">
          <w:rPr>
            <w:rStyle w:val="Hyperlink"/>
            <w:sz w:val="22"/>
            <w:szCs w:val="22"/>
          </w:rPr>
          <w:t>clerk.lisvanecc@btinternet.com</w:t>
        </w:r>
      </w:hyperlink>
    </w:p>
    <w:p w14:paraId="14FBD1E5" w14:textId="77777777" w:rsidR="00A51BF0" w:rsidRDefault="00A51BF0" w:rsidP="00A51BF0">
      <w:pPr>
        <w:jc w:val="center"/>
        <w:rPr>
          <w:sz w:val="22"/>
          <w:szCs w:val="22"/>
        </w:rPr>
      </w:pPr>
      <w:r>
        <w:rPr>
          <w:sz w:val="22"/>
          <w:szCs w:val="22"/>
        </w:rPr>
        <w:t>Tel: 07979 530278</w:t>
      </w:r>
    </w:p>
    <w:p w14:paraId="1BAFEBC0" w14:textId="77777777" w:rsidR="000E3525" w:rsidRDefault="000E3525" w:rsidP="00A51BF0">
      <w:pPr>
        <w:jc w:val="center"/>
        <w:rPr>
          <w:sz w:val="22"/>
          <w:szCs w:val="22"/>
        </w:rPr>
      </w:pPr>
    </w:p>
    <w:p w14:paraId="46F3E902" w14:textId="77777777" w:rsidR="000E3525" w:rsidRDefault="000E3525" w:rsidP="00A51BF0">
      <w:pPr>
        <w:jc w:val="center"/>
        <w:rPr>
          <w:sz w:val="22"/>
          <w:szCs w:val="22"/>
        </w:rPr>
      </w:pPr>
    </w:p>
    <w:p w14:paraId="163EDDC7" w14:textId="77777777" w:rsidR="000E3525" w:rsidRDefault="000E3525" w:rsidP="001E6BA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BUDGET</w:t>
      </w:r>
    </w:p>
    <w:p w14:paraId="04CECBED" w14:textId="77777777" w:rsidR="000E3525" w:rsidRDefault="000E3525" w:rsidP="001E6BAB">
      <w:pPr>
        <w:jc w:val="both"/>
        <w:rPr>
          <w:sz w:val="22"/>
          <w:szCs w:val="22"/>
        </w:rPr>
      </w:pPr>
    </w:p>
    <w:p w14:paraId="0C71F228" w14:textId="77777777" w:rsidR="000E3525" w:rsidRDefault="004E3088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Council’s only significant source of </w:t>
      </w:r>
      <w:r w:rsidRPr="00825C1E">
        <w:rPr>
          <w:b/>
          <w:sz w:val="22"/>
          <w:szCs w:val="22"/>
        </w:rPr>
        <w:t>income</w:t>
      </w:r>
      <w:r>
        <w:rPr>
          <w:sz w:val="22"/>
          <w:szCs w:val="22"/>
        </w:rPr>
        <w:t xml:space="preserve"> is its Precept.  This is the amount that Cardiff Council </w:t>
      </w:r>
      <w:r w:rsidR="00CE5A38">
        <w:rPr>
          <w:sz w:val="22"/>
          <w:szCs w:val="22"/>
        </w:rPr>
        <w:t xml:space="preserve">collects </w:t>
      </w:r>
      <w:r>
        <w:rPr>
          <w:sz w:val="22"/>
          <w:szCs w:val="22"/>
        </w:rPr>
        <w:t>from Lisvane residents</w:t>
      </w:r>
      <w:r w:rsidR="00CE5A38">
        <w:rPr>
          <w:sz w:val="22"/>
          <w:szCs w:val="22"/>
        </w:rPr>
        <w:t xml:space="preserve"> for LCC</w:t>
      </w:r>
      <w:r>
        <w:rPr>
          <w:sz w:val="22"/>
          <w:szCs w:val="22"/>
        </w:rPr>
        <w:t xml:space="preserve"> as part of its Council Tax arrangements.  The Precept in 2021-22 was £51,000.  For the typical household in Lisvane this </w:t>
      </w:r>
      <w:r w:rsidR="001E6BAB">
        <w:rPr>
          <w:sz w:val="22"/>
          <w:szCs w:val="22"/>
        </w:rPr>
        <w:t>amounts to less than £3 per month.</w:t>
      </w:r>
    </w:p>
    <w:p w14:paraId="0A639EB5" w14:textId="77777777" w:rsidR="001E6BAB" w:rsidRDefault="001E6BAB" w:rsidP="001E6BAB">
      <w:pPr>
        <w:jc w:val="both"/>
        <w:rPr>
          <w:sz w:val="22"/>
          <w:szCs w:val="22"/>
        </w:rPr>
      </w:pPr>
    </w:p>
    <w:p w14:paraId="2ACC45BF" w14:textId="77777777" w:rsidR="001E6BAB" w:rsidRDefault="001E6BAB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Council’s </w:t>
      </w:r>
      <w:r w:rsidRPr="00825C1E">
        <w:rPr>
          <w:b/>
          <w:sz w:val="22"/>
          <w:szCs w:val="22"/>
        </w:rPr>
        <w:t>expenditure</w:t>
      </w:r>
      <w:r>
        <w:rPr>
          <w:sz w:val="22"/>
          <w:szCs w:val="22"/>
        </w:rPr>
        <w:t xml:space="preserve"> </w:t>
      </w:r>
      <w:r w:rsidR="008501BC">
        <w:rPr>
          <w:sz w:val="22"/>
          <w:szCs w:val="22"/>
        </w:rPr>
        <w:t>largely related to:</w:t>
      </w:r>
    </w:p>
    <w:p w14:paraId="799C6881" w14:textId="77777777" w:rsidR="001E6BAB" w:rsidRDefault="001E6BAB" w:rsidP="001E6BAB">
      <w:pPr>
        <w:jc w:val="both"/>
        <w:rPr>
          <w:sz w:val="22"/>
          <w:szCs w:val="22"/>
        </w:rPr>
      </w:pPr>
    </w:p>
    <w:p w14:paraId="00621EF1" w14:textId="77777777" w:rsidR="008501BC" w:rsidRPr="00CE5A38" w:rsidRDefault="008501BC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CE5A38">
        <w:rPr>
          <w:sz w:val="22"/>
          <w:szCs w:val="22"/>
        </w:rPr>
        <w:t>Finance Costs (for redevelopment of Lisvane Old School Community Centre)</w:t>
      </w:r>
    </w:p>
    <w:p w14:paraId="4F49C39D" w14:textId="77777777" w:rsidR="008501BC" w:rsidRPr="00CE5A38" w:rsidRDefault="008501BC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CE5A38">
        <w:rPr>
          <w:sz w:val="22"/>
          <w:szCs w:val="22"/>
        </w:rPr>
        <w:t xml:space="preserve">Staff </w:t>
      </w:r>
      <w:r w:rsidR="001E6BAB" w:rsidRPr="00CE5A38">
        <w:rPr>
          <w:sz w:val="22"/>
          <w:szCs w:val="22"/>
        </w:rPr>
        <w:t>Salary and P</w:t>
      </w:r>
      <w:r w:rsidRPr="00CE5A38">
        <w:rPr>
          <w:sz w:val="22"/>
          <w:szCs w:val="22"/>
        </w:rPr>
        <w:t>ension</w:t>
      </w:r>
    </w:p>
    <w:p w14:paraId="5BE2437D" w14:textId="77777777" w:rsidR="001E6BAB" w:rsidRPr="00CE5A38" w:rsidRDefault="001E6BAB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CE5A38">
        <w:rPr>
          <w:sz w:val="22"/>
          <w:szCs w:val="22"/>
        </w:rPr>
        <w:t xml:space="preserve">Grants to </w:t>
      </w:r>
      <w:r w:rsidR="008501BC" w:rsidRPr="00CE5A38">
        <w:rPr>
          <w:sz w:val="22"/>
          <w:szCs w:val="22"/>
        </w:rPr>
        <w:t xml:space="preserve">community groups including </w:t>
      </w:r>
      <w:r w:rsidRPr="00CE5A38">
        <w:rPr>
          <w:sz w:val="22"/>
          <w:szCs w:val="22"/>
        </w:rPr>
        <w:t>Library</w:t>
      </w:r>
      <w:r w:rsidR="008501BC" w:rsidRPr="00CE5A38">
        <w:rPr>
          <w:sz w:val="22"/>
          <w:szCs w:val="22"/>
        </w:rPr>
        <w:t xml:space="preserve"> and </w:t>
      </w:r>
      <w:r w:rsidRPr="00CE5A38">
        <w:rPr>
          <w:sz w:val="22"/>
          <w:szCs w:val="22"/>
        </w:rPr>
        <w:t>Lisvane Men’s Shed group</w:t>
      </w:r>
    </w:p>
    <w:p w14:paraId="1243F864" w14:textId="77777777" w:rsidR="001E6BAB" w:rsidRPr="00CE5A38" w:rsidRDefault="00CE5A38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Funding to maintain</w:t>
      </w:r>
      <w:r w:rsidR="008501BC" w:rsidRPr="00CE5A38">
        <w:rPr>
          <w:sz w:val="22"/>
          <w:szCs w:val="22"/>
        </w:rPr>
        <w:t xml:space="preserve"> the </w:t>
      </w:r>
      <w:r w:rsidR="001E6BAB" w:rsidRPr="00CE5A38">
        <w:rPr>
          <w:sz w:val="22"/>
          <w:szCs w:val="22"/>
        </w:rPr>
        <w:t>Communit</w:t>
      </w:r>
      <w:r w:rsidR="008501BC" w:rsidRPr="00CE5A38">
        <w:rPr>
          <w:sz w:val="22"/>
          <w:szCs w:val="22"/>
        </w:rPr>
        <w:t>y website</w:t>
      </w:r>
    </w:p>
    <w:p w14:paraId="549CCFF8" w14:textId="77777777" w:rsidR="001E6BAB" w:rsidRPr="00CE5A38" w:rsidRDefault="001E6BAB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CE5A38">
        <w:rPr>
          <w:sz w:val="22"/>
          <w:szCs w:val="22"/>
        </w:rPr>
        <w:t>Maintenance of Lisvane War Memorial</w:t>
      </w:r>
    </w:p>
    <w:p w14:paraId="1EE34D6A" w14:textId="77777777" w:rsidR="000E3525" w:rsidRDefault="000E3525" w:rsidP="001E6BAB">
      <w:pPr>
        <w:jc w:val="both"/>
        <w:rPr>
          <w:sz w:val="22"/>
          <w:szCs w:val="22"/>
        </w:rPr>
      </w:pPr>
    </w:p>
    <w:p w14:paraId="111D99B4" w14:textId="77777777" w:rsidR="000E3525" w:rsidRDefault="008501BC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A full breakdown is available in the Annual Accounts.</w:t>
      </w:r>
      <w:r w:rsidR="00DA543E">
        <w:rPr>
          <w:sz w:val="22"/>
          <w:szCs w:val="22"/>
        </w:rPr>
        <w:t xml:space="preserve">  All Councillors waived an annual allowance payment to </w:t>
      </w:r>
      <w:r w:rsidR="004C125F">
        <w:rPr>
          <w:sz w:val="22"/>
          <w:szCs w:val="22"/>
        </w:rPr>
        <w:t xml:space="preserve">each </w:t>
      </w:r>
      <w:proofErr w:type="gramStart"/>
      <w:r w:rsidR="00DA543E">
        <w:rPr>
          <w:sz w:val="22"/>
          <w:szCs w:val="22"/>
        </w:rPr>
        <w:t>them</w:t>
      </w:r>
      <w:proofErr w:type="gramEnd"/>
      <w:r w:rsidR="00DA543E">
        <w:rPr>
          <w:sz w:val="22"/>
          <w:szCs w:val="22"/>
        </w:rPr>
        <w:t xml:space="preserve"> of £150.</w:t>
      </w:r>
    </w:p>
    <w:p w14:paraId="379E38BA" w14:textId="77777777" w:rsidR="000E3525" w:rsidRDefault="000E3525" w:rsidP="001E6BAB">
      <w:pPr>
        <w:jc w:val="both"/>
        <w:rPr>
          <w:sz w:val="22"/>
          <w:szCs w:val="22"/>
        </w:rPr>
      </w:pPr>
    </w:p>
    <w:p w14:paraId="4BF30319" w14:textId="77777777" w:rsidR="000E3525" w:rsidRPr="008501BC" w:rsidRDefault="000E3525" w:rsidP="001E6BAB">
      <w:pPr>
        <w:jc w:val="both"/>
        <w:rPr>
          <w:b/>
          <w:sz w:val="22"/>
          <w:szCs w:val="22"/>
        </w:rPr>
      </w:pPr>
      <w:r w:rsidRPr="008501BC">
        <w:rPr>
          <w:b/>
          <w:sz w:val="22"/>
          <w:szCs w:val="22"/>
        </w:rPr>
        <w:t>R</w:t>
      </w:r>
      <w:r w:rsidR="00D836F7">
        <w:rPr>
          <w:b/>
          <w:sz w:val="22"/>
          <w:szCs w:val="22"/>
        </w:rPr>
        <w:t xml:space="preserve">ELATIONSHIP WITH CARDIFF </w:t>
      </w:r>
      <w:r w:rsidRPr="008501BC">
        <w:rPr>
          <w:b/>
          <w:sz w:val="22"/>
          <w:szCs w:val="22"/>
        </w:rPr>
        <w:t>COUNCIL</w:t>
      </w:r>
    </w:p>
    <w:p w14:paraId="44CAB385" w14:textId="77777777" w:rsidR="000E3525" w:rsidRDefault="000E3525" w:rsidP="001E6BAB">
      <w:pPr>
        <w:jc w:val="both"/>
        <w:rPr>
          <w:sz w:val="22"/>
          <w:szCs w:val="22"/>
        </w:rPr>
      </w:pPr>
    </w:p>
    <w:p w14:paraId="2F55BC33" w14:textId="77777777" w:rsidR="00D836F7" w:rsidRDefault="00D836F7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The Council works closely with the local Cardiff County Councillor David Walker and has a very good working relationship with Cardiff Council Senior Officials and Staff.</w:t>
      </w:r>
    </w:p>
    <w:p w14:paraId="0721C3ED" w14:textId="77777777" w:rsidR="00D836F7" w:rsidRDefault="00D836F7" w:rsidP="001E6BAB">
      <w:pPr>
        <w:jc w:val="both"/>
        <w:rPr>
          <w:sz w:val="22"/>
          <w:szCs w:val="22"/>
        </w:rPr>
      </w:pPr>
    </w:p>
    <w:p w14:paraId="356614F1" w14:textId="77777777" w:rsidR="000E3525" w:rsidRDefault="00D836F7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In January 2019, along with the other Community Councils in Cardiff, LCC signed a Charter with Cardiff Council which sets out a framework of how Community Councils and Cardiff Council can work together</w:t>
      </w:r>
      <w:r w:rsidR="00DA543E">
        <w:rPr>
          <w:sz w:val="22"/>
          <w:szCs w:val="22"/>
        </w:rPr>
        <w:t>.  Regular meetings are held with the Director of Legal and Governance at Cardiff Council along with meetings with the Head of Planning and Electoral Services Manager</w:t>
      </w:r>
      <w:r>
        <w:rPr>
          <w:sz w:val="22"/>
          <w:szCs w:val="22"/>
        </w:rPr>
        <w:t xml:space="preserve"> </w:t>
      </w:r>
    </w:p>
    <w:p w14:paraId="283E4415" w14:textId="77777777" w:rsidR="000E3525" w:rsidRDefault="000E3525" w:rsidP="001E6BAB">
      <w:pPr>
        <w:jc w:val="both"/>
        <w:rPr>
          <w:sz w:val="22"/>
          <w:szCs w:val="22"/>
        </w:rPr>
      </w:pPr>
    </w:p>
    <w:p w14:paraId="77C6ADFF" w14:textId="77777777" w:rsidR="000E3525" w:rsidRPr="00DA543E" w:rsidRDefault="000E3525" w:rsidP="001E6BAB">
      <w:pPr>
        <w:jc w:val="both"/>
        <w:rPr>
          <w:b/>
          <w:sz w:val="22"/>
          <w:szCs w:val="22"/>
        </w:rPr>
      </w:pPr>
      <w:r w:rsidRPr="00DA543E">
        <w:rPr>
          <w:b/>
          <w:sz w:val="22"/>
          <w:szCs w:val="22"/>
        </w:rPr>
        <w:t>TRAINING PLAN</w:t>
      </w:r>
    </w:p>
    <w:p w14:paraId="1C0DFDB5" w14:textId="77777777" w:rsidR="000E3525" w:rsidRDefault="000E3525" w:rsidP="001E6BAB">
      <w:pPr>
        <w:jc w:val="both"/>
        <w:rPr>
          <w:sz w:val="22"/>
          <w:szCs w:val="22"/>
        </w:rPr>
      </w:pPr>
    </w:p>
    <w:p w14:paraId="5FCADC26" w14:textId="77777777" w:rsidR="000E3525" w:rsidRDefault="00DA543E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Community Councillors attend training courses </w:t>
      </w:r>
      <w:r w:rsidR="00F26C1F">
        <w:rPr>
          <w:sz w:val="22"/>
          <w:szCs w:val="22"/>
        </w:rPr>
        <w:t xml:space="preserve">as appropriate and LCC is a Member of One Voice Wales which undertakes most of </w:t>
      </w:r>
      <w:r w:rsidR="004C125F">
        <w:rPr>
          <w:sz w:val="22"/>
          <w:szCs w:val="22"/>
        </w:rPr>
        <w:t xml:space="preserve">the </w:t>
      </w:r>
      <w:r w:rsidR="00F26C1F">
        <w:rPr>
          <w:sz w:val="22"/>
          <w:szCs w:val="22"/>
        </w:rPr>
        <w:t>training needs of local Cou</w:t>
      </w:r>
      <w:r w:rsidR="004C125F">
        <w:rPr>
          <w:sz w:val="22"/>
          <w:szCs w:val="22"/>
        </w:rPr>
        <w:t>ncils.  A</w:t>
      </w:r>
      <w:r w:rsidR="00F26C1F">
        <w:rPr>
          <w:sz w:val="22"/>
          <w:szCs w:val="22"/>
        </w:rPr>
        <w:t xml:space="preserve"> Training Plan will be published later in the year.</w:t>
      </w:r>
    </w:p>
    <w:p w14:paraId="046C7E04" w14:textId="77777777" w:rsidR="000E3525" w:rsidRDefault="000E3525" w:rsidP="001E6BAB">
      <w:pPr>
        <w:jc w:val="both"/>
        <w:rPr>
          <w:sz w:val="22"/>
          <w:szCs w:val="22"/>
        </w:rPr>
      </w:pPr>
    </w:p>
    <w:p w14:paraId="512B1B9F" w14:textId="77777777" w:rsidR="000E3525" w:rsidRPr="00F26C1F" w:rsidRDefault="000E3525" w:rsidP="001E6BAB">
      <w:pPr>
        <w:jc w:val="both"/>
        <w:rPr>
          <w:b/>
          <w:sz w:val="22"/>
          <w:szCs w:val="22"/>
        </w:rPr>
      </w:pPr>
      <w:r w:rsidRPr="00F26C1F">
        <w:rPr>
          <w:b/>
          <w:sz w:val="22"/>
          <w:szCs w:val="22"/>
        </w:rPr>
        <w:t>AUDIT</w:t>
      </w:r>
    </w:p>
    <w:p w14:paraId="7DCF7721" w14:textId="77777777" w:rsidR="000E3525" w:rsidRDefault="000E3525" w:rsidP="001E6BAB">
      <w:pPr>
        <w:jc w:val="both"/>
        <w:rPr>
          <w:sz w:val="22"/>
          <w:szCs w:val="22"/>
        </w:rPr>
      </w:pPr>
    </w:p>
    <w:p w14:paraId="1B1A1B0F" w14:textId="77777777" w:rsidR="000E3525" w:rsidRDefault="00F26C1F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Acco</w:t>
      </w:r>
      <w:r w:rsidR="004C125F">
        <w:rPr>
          <w:sz w:val="22"/>
          <w:szCs w:val="22"/>
        </w:rPr>
        <w:t>unts to 31 March 2022 were subject to</w:t>
      </w:r>
      <w:r>
        <w:rPr>
          <w:sz w:val="22"/>
          <w:szCs w:val="22"/>
        </w:rPr>
        <w:t xml:space="preserve"> an Internal Audit by a qualified Accountant and</w:t>
      </w:r>
      <w:r w:rsidR="004C125F">
        <w:rPr>
          <w:sz w:val="22"/>
          <w:szCs w:val="22"/>
        </w:rPr>
        <w:t xml:space="preserve"> also</w:t>
      </w:r>
      <w:r>
        <w:rPr>
          <w:sz w:val="22"/>
          <w:szCs w:val="22"/>
        </w:rPr>
        <w:t xml:space="preserve"> an External Audit by the Auditor General for Wales.  The </w:t>
      </w:r>
      <w:proofErr w:type="gramStart"/>
      <w:r>
        <w:rPr>
          <w:sz w:val="22"/>
          <w:szCs w:val="22"/>
        </w:rPr>
        <w:t>outcome of all Audits are</w:t>
      </w:r>
      <w:proofErr w:type="gramEnd"/>
      <w:r>
        <w:rPr>
          <w:sz w:val="22"/>
          <w:szCs w:val="22"/>
        </w:rPr>
        <w:t xml:space="preserve"> published on the Council</w:t>
      </w:r>
      <w:r w:rsidR="004C125F">
        <w:rPr>
          <w:sz w:val="22"/>
          <w:szCs w:val="22"/>
        </w:rPr>
        <w:t>’</w:t>
      </w:r>
      <w:r>
        <w:rPr>
          <w:sz w:val="22"/>
          <w:szCs w:val="22"/>
        </w:rPr>
        <w:t>s Website.</w:t>
      </w:r>
    </w:p>
    <w:p w14:paraId="538CE1D8" w14:textId="77777777" w:rsidR="00F26C1F" w:rsidRDefault="00F26C1F" w:rsidP="001E6BAB">
      <w:pPr>
        <w:jc w:val="both"/>
        <w:rPr>
          <w:sz w:val="22"/>
          <w:szCs w:val="22"/>
        </w:rPr>
      </w:pPr>
    </w:p>
    <w:p w14:paraId="5EC0FBAD" w14:textId="77777777" w:rsidR="000E3525" w:rsidRPr="00F26C1F" w:rsidRDefault="000E3525" w:rsidP="001E6BAB">
      <w:pPr>
        <w:jc w:val="both"/>
        <w:rPr>
          <w:b/>
          <w:sz w:val="22"/>
          <w:szCs w:val="22"/>
        </w:rPr>
      </w:pPr>
      <w:r w:rsidRPr="00F26C1F">
        <w:rPr>
          <w:b/>
          <w:sz w:val="22"/>
          <w:szCs w:val="22"/>
        </w:rPr>
        <w:t>STANDARDS COMMITTEE</w:t>
      </w:r>
    </w:p>
    <w:p w14:paraId="2C83FE61" w14:textId="77777777" w:rsidR="000E3525" w:rsidRDefault="000E3525" w:rsidP="001E6BAB">
      <w:pPr>
        <w:jc w:val="both"/>
        <w:rPr>
          <w:sz w:val="22"/>
          <w:szCs w:val="22"/>
        </w:rPr>
      </w:pPr>
    </w:p>
    <w:p w14:paraId="5EC2A39B" w14:textId="77777777" w:rsidR="00F26C1F" w:rsidRDefault="008F033C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Representatives of </w:t>
      </w:r>
      <w:r w:rsidR="00F26C1F">
        <w:rPr>
          <w:sz w:val="22"/>
          <w:szCs w:val="22"/>
        </w:rPr>
        <w:t>the Cardiff</w:t>
      </w:r>
      <w:r>
        <w:rPr>
          <w:sz w:val="22"/>
          <w:szCs w:val="22"/>
        </w:rPr>
        <w:t xml:space="preserve"> Council Standards Committee periodically attend meetings of the Council but this has not been possible during the pandemic.  The last visit was </w:t>
      </w:r>
      <w:r w:rsidR="00F63E34">
        <w:rPr>
          <w:sz w:val="22"/>
          <w:szCs w:val="22"/>
        </w:rPr>
        <w:t xml:space="preserve">8 July 2019 </w:t>
      </w:r>
      <w:r w:rsidR="00BA7CEC">
        <w:rPr>
          <w:sz w:val="22"/>
          <w:szCs w:val="22"/>
        </w:rPr>
        <w:t xml:space="preserve">where the feedback </w:t>
      </w:r>
      <w:proofErr w:type="gramStart"/>
      <w:r w:rsidR="00BA7CEC">
        <w:rPr>
          <w:sz w:val="22"/>
          <w:szCs w:val="22"/>
        </w:rPr>
        <w:t>was described</w:t>
      </w:r>
      <w:proofErr w:type="gramEnd"/>
      <w:r w:rsidR="00BA7CEC">
        <w:rPr>
          <w:sz w:val="22"/>
          <w:szCs w:val="22"/>
        </w:rPr>
        <w:t xml:space="preserve"> as “very positive” and a small number of minor suggestions were made</w:t>
      </w:r>
      <w:r w:rsidR="004C125F">
        <w:rPr>
          <w:sz w:val="22"/>
          <w:szCs w:val="22"/>
        </w:rPr>
        <w:t xml:space="preserve"> and accepted</w:t>
      </w:r>
      <w:r w:rsidR="00BA7CEC">
        <w:rPr>
          <w:sz w:val="22"/>
          <w:szCs w:val="22"/>
        </w:rPr>
        <w:t>.</w:t>
      </w:r>
      <w:r w:rsidR="00F26C1F">
        <w:rPr>
          <w:sz w:val="22"/>
          <w:szCs w:val="22"/>
        </w:rPr>
        <w:t xml:space="preserve"> </w:t>
      </w:r>
    </w:p>
    <w:p w14:paraId="6C0B5F60" w14:textId="77777777" w:rsidR="000E3525" w:rsidRDefault="000E3525" w:rsidP="001E6BAB">
      <w:pPr>
        <w:jc w:val="both"/>
        <w:rPr>
          <w:sz w:val="22"/>
          <w:szCs w:val="22"/>
        </w:rPr>
      </w:pPr>
    </w:p>
    <w:p w14:paraId="0B56DF90" w14:textId="77777777" w:rsidR="000E3525" w:rsidRPr="00BA7CEC" w:rsidRDefault="000E3525" w:rsidP="001E6BAB">
      <w:pPr>
        <w:jc w:val="both"/>
        <w:rPr>
          <w:b/>
          <w:sz w:val="22"/>
          <w:szCs w:val="22"/>
        </w:rPr>
      </w:pPr>
      <w:r w:rsidRPr="00BA7CEC">
        <w:rPr>
          <w:b/>
          <w:sz w:val="22"/>
          <w:szCs w:val="22"/>
        </w:rPr>
        <w:t>KEY OBJECTIVES FOR 2021-22</w:t>
      </w:r>
    </w:p>
    <w:p w14:paraId="1ECB4A31" w14:textId="77777777" w:rsidR="000E3525" w:rsidRDefault="000E3525" w:rsidP="001E6BAB">
      <w:pPr>
        <w:jc w:val="both"/>
        <w:rPr>
          <w:sz w:val="22"/>
          <w:szCs w:val="22"/>
        </w:rPr>
      </w:pPr>
    </w:p>
    <w:p w14:paraId="77E9FA16" w14:textId="77777777" w:rsidR="000E3525" w:rsidRDefault="002D7FF9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The Council</w:t>
      </w:r>
      <w:r w:rsidR="00D97272">
        <w:rPr>
          <w:sz w:val="22"/>
          <w:szCs w:val="22"/>
        </w:rPr>
        <w:t xml:space="preserve">’s main objective was to make </w:t>
      </w:r>
      <w:r>
        <w:rPr>
          <w:sz w:val="22"/>
          <w:szCs w:val="22"/>
        </w:rPr>
        <w:t xml:space="preserve">a success of the Lisvane Old School Community Centre </w:t>
      </w:r>
      <w:r w:rsidR="00D97272">
        <w:rPr>
          <w:sz w:val="22"/>
          <w:szCs w:val="22"/>
        </w:rPr>
        <w:t>redevelopment by working closely with its Trustees and ensuring that appropriate funding was in place</w:t>
      </w:r>
      <w:r>
        <w:rPr>
          <w:sz w:val="22"/>
          <w:szCs w:val="22"/>
        </w:rPr>
        <w:t xml:space="preserve">.  An additional part time member of staff </w:t>
      </w:r>
      <w:proofErr w:type="gramStart"/>
      <w:r>
        <w:rPr>
          <w:sz w:val="22"/>
          <w:szCs w:val="22"/>
        </w:rPr>
        <w:t xml:space="preserve">will </w:t>
      </w:r>
      <w:r w:rsidR="004C125F">
        <w:rPr>
          <w:sz w:val="22"/>
          <w:szCs w:val="22"/>
        </w:rPr>
        <w:t xml:space="preserve">shortly </w:t>
      </w:r>
      <w:r>
        <w:rPr>
          <w:sz w:val="22"/>
          <w:szCs w:val="22"/>
        </w:rPr>
        <w:t>be appointed</w:t>
      </w:r>
      <w:proofErr w:type="gramEnd"/>
      <w:r>
        <w:rPr>
          <w:sz w:val="22"/>
          <w:szCs w:val="22"/>
        </w:rPr>
        <w:t xml:space="preserve"> in order to ensure that the community centre is properly resourced</w:t>
      </w:r>
      <w:r w:rsidR="00D97272">
        <w:rPr>
          <w:sz w:val="22"/>
          <w:szCs w:val="22"/>
        </w:rPr>
        <w:t xml:space="preserve"> and supported.  </w:t>
      </w:r>
    </w:p>
    <w:p w14:paraId="662C1859" w14:textId="77777777" w:rsidR="00D97272" w:rsidRDefault="00D97272" w:rsidP="001E6BAB">
      <w:pPr>
        <w:jc w:val="both"/>
        <w:rPr>
          <w:sz w:val="22"/>
          <w:szCs w:val="22"/>
        </w:rPr>
      </w:pPr>
    </w:p>
    <w:p w14:paraId="7EBFC57D" w14:textId="77777777" w:rsidR="000A69BE" w:rsidRDefault="00D97272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 will continue to scrutinise every planning application and to make comments to the Head of Planning where appropriate.  Members are pleased that </w:t>
      </w:r>
      <w:proofErr w:type="gramStart"/>
      <w:r>
        <w:rPr>
          <w:sz w:val="22"/>
          <w:szCs w:val="22"/>
        </w:rPr>
        <w:t>a large number of its Objections made in 2021-22 were upheld by the Planning Authority</w:t>
      </w:r>
      <w:proofErr w:type="gramEnd"/>
      <w:r w:rsidR="000A69BE">
        <w:rPr>
          <w:sz w:val="22"/>
          <w:szCs w:val="22"/>
        </w:rPr>
        <w:t>.</w:t>
      </w:r>
    </w:p>
    <w:p w14:paraId="44AF0000" w14:textId="4E5F158C" w:rsidR="00D97272" w:rsidRDefault="000A69BE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The LCC is actively consulting on the Replacement LDP.</w:t>
      </w:r>
      <w:r w:rsidR="00D97272">
        <w:rPr>
          <w:sz w:val="22"/>
          <w:szCs w:val="22"/>
        </w:rPr>
        <w:t xml:space="preserve">  </w:t>
      </w:r>
    </w:p>
    <w:p w14:paraId="089FC889" w14:textId="77777777" w:rsidR="000E3525" w:rsidRDefault="000E3525" w:rsidP="001E6BAB">
      <w:pPr>
        <w:jc w:val="both"/>
        <w:rPr>
          <w:sz w:val="22"/>
          <w:szCs w:val="22"/>
        </w:rPr>
      </w:pPr>
    </w:p>
    <w:p w14:paraId="74DCDCA6" w14:textId="77777777" w:rsidR="000E3525" w:rsidRPr="00825C1E" w:rsidRDefault="00E365FC" w:rsidP="001E6BA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ASSETS</w:t>
      </w:r>
    </w:p>
    <w:p w14:paraId="5809C4F0" w14:textId="77777777" w:rsidR="000E3525" w:rsidRDefault="000E3525" w:rsidP="001E6BAB">
      <w:pPr>
        <w:jc w:val="both"/>
        <w:rPr>
          <w:sz w:val="22"/>
          <w:szCs w:val="22"/>
        </w:rPr>
      </w:pPr>
    </w:p>
    <w:p w14:paraId="09D5161D" w14:textId="77777777" w:rsidR="004C125F" w:rsidRDefault="00825C1E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 owns the freehold land of the Lisvane Old School Community Centre which is leased to Trustees who run it.  </w:t>
      </w:r>
    </w:p>
    <w:p w14:paraId="4EBE11BA" w14:textId="77777777" w:rsidR="004C125F" w:rsidRDefault="004C125F" w:rsidP="001E6BAB">
      <w:pPr>
        <w:jc w:val="both"/>
        <w:rPr>
          <w:sz w:val="22"/>
          <w:szCs w:val="22"/>
        </w:rPr>
      </w:pPr>
    </w:p>
    <w:p w14:paraId="6CBAF970" w14:textId="77777777" w:rsidR="00825C1E" w:rsidRDefault="00825C1E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The Council also owned the Lisvane War Memorial</w:t>
      </w:r>
    </w:p>
    <w:p w14:paraId="5C003AF7" w14:textId="77777777" w:rsidR="00E365FC" w:rsidRDefault="00E365FC" w:rsidP="001E6BAB">
      <w:pPr>
        <w:jc w:val="both"/>
        <w:rPr>
          <w:sz w:val="22"/>
          <w:szCs w:val="22"/>
        </w:rPr>
      </w:pPr>
    </w:p>
    <w:p w14:paraId="0FE30A8C" w14:textId="77777777" w:rsidR="000E3525" w:rsidRPr="00AC7D1A" w:rsidRDefault="000E3525" w:rsidP="001E6BAB">
      <w:pPr>
        <w:jc w:val="both"/>
        <w:rPr>
          <w:b/>
          <w:sz w:val="22"/>
          <w:szCs w:val="22"/>
        </w:rPr>
      </w:pPr>
      <w:r w:rsidRPr="00AC7D1A">
        <w:rPr>
          <w:b/>
          <w:sz w:val="22"/>
          <w:szCs w:val="22"/>
        </w:rPr>
        <w:t xml:space="preserve">ACTIVITIES </w:t>
      </w:r>
    </w:p>
    <w:p w14:paraId="14185728" w14:textId="77777777" w:rsidR="000E3525" w:rsidRDefault="000E3525" w:rsidP="001E6BAB">
      <w:pPr>
        <w:jc w:val="both"/>
        <w:rPr>
          <w:sz w:val="22"/>
          <w:szCs w:val="22"/>
        </w:rPr>
      </w:pPr>
    </w:p>
    <w:p w14:paraId="04D45926" w14:textId="14819973" w:rsidR="00E365FC" w:rsidRDefault="00E365FC" w:rsidP="00E365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2021-22 was a period affected by the covid pandemic which meant it wasn’t possible for the council to support as many activities as it would normally do. In August we organised a Bank Holiday weekend Village Trail competition with Graig Protection Society which </w:t>
      </w:r>
      <w:proofErr w:type="gramStart"/>
      <w:r>
        <w:rPr>
          <w:sz w:val="22"/>
          <w:szCs w:val="22"/>
        </w:rPr>
        <w:t>was well supported</w:t>
      </w:r>
      <w:proofErr w:type="gramEnd"/>
      <w:r>
        <w:rPr>
          <w:sz w:val="22"/>
          <w:szCs w:val="22"/>
        </w:rPr>
        <w:t xml:space="preserve"> by Lisvane residents and also residents from Llanishen, Thornhill and Pontprennau.</w:t>
      </w:r>
    </w:p>
    <w:p w14:paraId="616CC272" w14:textId="77777777" w:rsidR="00E365FC" w:rsidRDefault="00E365FC" w:rsidP="00E365FC">
      <w:pPr>
        <w:jc w:val="both"/>
        <w:rPr>
          <w:sz w:val="22"/>
          <w:szCs w:val="22"/>
        </w:rPr>
      </w:pPr>
    </w:p>
    <w:p w14:paraId="246C7FBC" w14:textId="77777777" w:rsidR="00E365FC" w:rsidRDefault="00E365FC" w:rsidP="00E365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Council’s Village Plan team arranged for Welcome Packs to be given to residents of the new housing developments and has also supported the Lisvane Men’s Shed group.  </w:t>
      </w:r>
    </w:p>
    <w:p w14:paraId="716D0D7C" w14:textId="77777777" w:rsidR="00E365FC" w:rsidRDefault="00E365FC" w:rsidP="00E365FC">
      <w:pPr>
        <w:jc w:val="both"/>
        <w:rPr>
          <w:sz w:val="22"/>
          <w:szCs w:val="22"/>
        </w:rPr>
      </w:pPr>
    </w:p>
    <w:p w14:paraId="7FAB451B" w14:textId="77777777" w:rsidR="00E365FC" w:rsidRDefault="004C125F" w:rsidP="00E365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 provides </w:t>
      </w:r>
      <w:r w:rsidR="001F5691">
        <w:rPr>
          <w:sz w:val="22"/>
          <w:szCs w:val="22"/>
        </w:rPr>
        <w:t>f</w:t>
      </w:r>
      <w:r w:rsidR="00E365FC">
        <w:rPr>
          <w:sz w:val="22"/>
          <w:szCs w:val="22"/>
        </w:rPr>
        <w:t>unding for</w:t>
      </w:r>
      <w:r w:rsidR="001F5691">
        <w:rPr>
          <w:sz w:val="22"/>
          <w:szCs w:val="22"/>
        </w:rPr>
        <w:t xml:space="preserve"> the community </w:t>
      </w:r>
      <w:r w:rsidR="00E365FC">
        <w:rPr>
          <w:sz w:val="22"/>
          <w:szCs w:val="22"/>
        </w:rPr>
        <w:t>Library</w:t>
      </w:r>
      <w:r w:rsidR="001F5691">
        <w:rPr>
          <w:sz w:val="22"/>
          <w:szCs w:val="22"/>
        </w:rPr>
        <w:t xml:space="preserve"> which enables it to operate from the Lisvane Old School Community Centre </w:t>
      </w:r>
    </w:p>
    <w:p w14:paraId="68870EC6" w14:textId="77777777" w:rsidR="00E365FC" w:rsidRDefault="00E365FC" w:rsidP="00E365FC">
      <w:pPr>
        <w:jc w:val="both"/>
        <w:rPr>
          <w:sz w:val="22"/>
          <w:szCs w:val="22"/>
        </w:rPr>
      </w:pPr>
    </w:p>
    <w:p w14:paraId="204EA669" w14:textId="77777777" w:rsidR="000E3525" w:rsidRDefault="00E365FC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In conjunction with the local Churches and</w:t>
      </w:r>
      <w:r w:rsidR="001F5691">
        <w:rPr>
          <w:sz w:val="22"/>
          <w:szCs w:val="22"/>
        </w:rPr>
        <w:t xml:space="preserve"> SW</w:t>
      </w:r>
      <w:r>
        <w:rPr>
          <w:sz w:val="22"/>
          <w:szCs w:val="22"/>
        </w:rPr>
        <w:t xml:space="preserve"> Police the Council is pleased to facilitate the annual Remembrance Sunday event at the War Memorial.  </w:t>
      </w:r>
    </w:p>
    <w:p w14:paraId="0452D3E1" w14:textId="77777777" w:rsidR="000E3525" w:rsidRDefault="000E3525" w:rsidP="001E6BAB">
      <w:pPr>
        <w:jc w:val="both"/>
        <w:rPr>
          <w:sz w:val="22"/>
          <w:szCs w:val="22"/>
        </w:rPr>
      </w:pPr>
    </w:p>
    <w:p w14:paraId="78970805" w14:textId="77777777" w:rsidR="000E3525" w:rsidRPr="00BD7CC5" w:rsidRDefault="000E3525" w:rsidP="001E6BAB">
      <w:pPr>
        <w:jc w:val="both"/>
        <w:rPr>
          <w:b/>
          <w:sz w:val="22"/>
          <w:szCs w:val="22"/>
        </w:rPr>
      </w:pPr>
      <w:r w:rsidRPr="00BD7CC5">
        <w:rPr>
          <w:b/>
          <w:sz w:val="22"/>
          <w:szCs w:val="22"/>
        </w:rPr>
        <w:t>ACHIEVEMENTS</w:t>
      </w:r>
    </w:p>
    <w:p w14:paraId="551BAB3D" w14:textId="77777777" w:rsidR="000E3525" w:rsidRDefault="000E3525" w:rsidP="001E6BAB">
      <w:pPr>
        <w:jc w:val="both"/>
        <w:rPr>
          <w:sz w:val="22"/>
          <w:szCs w:val="22"/>
        </w:rPr>
      </w:pPr>
    </w:p>
    <w:p w14:paraId="21853414" w14:textId="77777777" w:rsidR="000E3525" w:rsidRDefault="00E365FC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Council’s main achievement in 2021-22 was to jointly manage with Trustees the successful redevelopment of Lisvane Old School Community Centre.  Feedback from residents has been hugely positive and we are confident that </w:t>
      </w:r>
      <w:r w:rsidR="001F5691">
        <w:rPr>
          <w:sz w:val="22"/>
          <w:szCs w:val="22"/>
        </w:rPr>
        <w:t xml:space="preserve">the </w:t>
      </w:r>
      <w:r>
        <w:rPr>
          <w:sz w:val="22"/>
          <w:szCs w:val="22"/>
        </w:rPr>
        <w:t>centre will be a vibrant and key part of the commu</w:t>
      </w:r>
      <w:r w:rsidR="001F5691">
        <w:rPr>
          <w:sz w:val="22"/>
          <w:szCs w:val="22"/>
        </w:rPr>
        <w:t xml:space="preserve">nity.  LCC was able to </w:t>
      </w:r>
      <w:r>
        <w:rPr>
          <w:sz w:val="22"/>
          <w:szCs w:val="22"/>
        </w:rPr>
        <w:t xml:space="preserve">borrow </w:t>
      </w:r>
      <w:r w:rsidR="001F5691">
        <w:rPr>
          <w:sz w:val="22"/>
          <w:szCs w:val="22"/>
        </w:rPr>
        <w:t xml:space="preserve">sufficient funds </w:t>
      </w:r>
      <w:r>
        <w:rPr>
          <w:sz w:val="22"/>
          <w:szCs w:val="22"/>
        </w:rPr>
        <w:t>from the UK Public Works Loan Board</w:t>
      </w:r>
      <w:r w:rsidR="00BD7CC5">
        <w:rPr>
          <w:sz w:val="22"/>
          <w:szCs w:val="22"/>
        </w:rPr>
        <w:t xml:space="preserve"> and Members are confident that the loan structuring and financial arrangements made will ensure that debt serviceability will be affordable</w:t>
      </w:r>
      <w:r w:rsidR="001F5691">
        <w:rPr>
          <w:sz w:val="22"/>
          <w:szCs w:val="22"/>
        </w:rPr>
        <w:t>.</w:t>
      </w:r>
    </w:p>
    <w:p w14:paraId="0E2BB2D8" w14:textId="77777777" w:rsidR="001F5691" w:rsidRDefault="001F5691" w:rsidP="001E6BAB">
      <w:pPr>
        <w:jc w:val="both"/>
        <w:rPr>
          <w:sz w:val="22"/>
          <w:szCs w:val="22"/>
        </w:rPr>
      </w:pPr>
    </w:p>
    <w:p w14:paraId="3D78B833" w14:textId="77777777" w:rsidR="001F5691" w:rsidRDefault="001F5691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 also launched a new Lisvane community website.  In addition to part of the website </w:t>
      </w:r>
      <w:proofErr w:type="gramStart"/>
      <w:r>
        <w:rPr>
          <w:sz w:val="22"/>
          <w:szCs w:val="22"/>
        </w:rPr>
        <w:t>being used</w:t>
      </w:r>
      <w:proofErr w:type="gramEnd"/>
      <w:r>
        <w:rPr>
          <w:sz w:val="22"/>
          <w:szCs w:val="22"/>
        </w:rPr>
        <w:t xml:space="preserve"> by LCC, much of it features details of most if not all of the community groups in Lisvane</w:t>
      </w:r>
    </w:p>
    <w:p w14:paraId="5B3F4B0D" w14:textId="77777777" w:rsidR="000E3525" w:rsidRDefault="000E3525" w:rsidP="001E6BAB">
      <w:pPr>
        <w:jc w:val="both"/>
        <w:rPr>
          <w:sz w:val="22"/>
          <w:szCs w:val="22"/>
        </w:rPr>
      </w:pPr>
    </w:p>
    <w:p w14:paraId="262F195A" w14:textId="77777777" w:rsidR="000E3525" w:rsidRPr="00AA2D5B" w:rsidRDefault="000E3525" w:rsidP="001E6BAB">
      <w:pPr>
        <w:jc w:val="both"/>
        <w:rPr>
          <w:b/>
          <w:sz w:val="22"/>
          <w:szCs w:val="22"/>
        </w:rPr>
      </w:pPr>
      <w:r w:rsidRPr="00AA2D5B">
        <w:rPr>
          <w:b/>
          <w:sz w:val="22"/>
          <w:szCs w:val="22"/>
        </w:rPr>
        <w:t>PRIORITIES</w:t>
      </w:r>
    </w:p>
    <w:p w14:paraId="77EC4D2F" w14:textId="77777777" w:rsidR="000E3525" w:rsidRDefault="000E3525" w:rsidP="001E6BAB">
      <w:pPr>
        <w:jc w:val="both"/>
        <w:rPr>
          <w:sz w:val="22"/>
          <w:szCs w:val="22"/>
        </w:rPr>
      </w:pPr>
    </w:p>
    <w:p w14:paraId="3F5A0CD2" w14:textId="77777777" w:rsidR="000E3525" w:rsidRDefault="00AA2D5B" w:rsidP="001E6BAB">
      <w:pPr>
        <w:jc w:val="both"/>
        <w:rPr>
          <w:sz w:val="22"/>
          <w:szCs w:val="22"/>
        </w:rPr>
      </w:pPr>
      <w:r>
        <w:rPr>
          <w:sz w:val="22"/>
          <w:szCs w:val="22"/>
        </w:rPr>
        <w:t>To build on the success of LCC to date and to take it forward to meet the needs of an expanding community</w:t>
      </w:r>
    </w:p>
    <w:p w14:paraId="7CAA9ACB" w14:textId="77777777" w:rsidR="000E3525" w:rsidRDefault="000E3525" w:rsidP="001E6BAB">
      <w:pPr>
        <w:jc w:val="both"/>
        <w:rPr>
          <w:sz w:val="22"/>
          <w:szCs w:val="22"/>
        </w:rPr>
      </w:pPr>
    </w:p>
    <w:p w14:paraId="38015B07" w14:textId="7E744958" w:rsidR="000E3525" w:rsidRDefault="00BD7CC5" w:rsidP="000E3525">
      <w:pPr>
        <w:rPr>
          <w:b/>
          <w:sz w:val="22"/>
          <w:szCs w:val="22"/>
        </w:rPr>
      </w:pPr>
      <w:r w:rsidRPr="00BD7CC5">
        <w:rPr>
          <w:b/>
          <w:sz w:val="22"/>
          <w:szCs w:val="22"/>
        </w:rPr>
        <w:t>SUMMARY</w:t>
      </w:r>
      <w:r w:rsidR="000E3525" w:rsidRPr="00BD7CC5">
        <w:rPr>
          <w:b/>
          <w:sz w:val="22"/>
          <w:szCs w:val="22"/>
        </w:rPr>
        <w:t xml:space="preserve"> BY CHAIR</w:t>
      </w:r>
    </w:p>
    <w:p w14:paraId="270DE9FF" w14:textId="6DCF8B9C" w:rsidR="00BD7CC5" w:rsidRDefault="00BD7CC5" w:rsidP="000E3525">
      <w:pPr>
        <w:rPr>
          <w:b/>
          <w:sz w:val="22"/>
          <w:szCs w:val="22"/>
        </w:rPr>
      </w:pPr>
    </w:p>
    <w:p w14:paraId="231AC67F" w14:textId="77777777" w:rsidR="002F61BD" w:rsidRDefault="00721F39" w:rsidP="002F61BD">
      <w:pPr>
        <w:jc w:val="both"/>
        <w:rPr>
          <w:bCs/>
          <w:sz w:val="22"/>
          <w:szCs w:val="22"/>
        </w:rPr>
      </w:pPr>
      <w:r w:rsidRPr="00721F39">
        <w:rPr>
          <w:bCs/>
          <w:sz w:val="22"/>
          <w:szCs w:val="22"/>
        </w:rPr>
        <w:t xml:space="preserve">LCC has focussed on </w:t>
      </w:r>
      <w:r>
        <w:rPr>
          <w:bCs/>
          <w:sz w:val="22"/>
          <w:szCs w:val="22"/>
        </w:rPr>
        <w:t xml:space="preserve">achieving what was possible during this past year. The completion of the Old School development is the culmination of </w:t>
      </w:r>
      <w:r w:rsidR="000363D9">
        <w:rPr>
          <w:bCs/>
          <w:sz w:val="22"/>
          <w:szCs w:val="22"/>
        </w:rPr>
        <w:t xml:space="preserve">15 years of planning and fundraising. The LCC has continued to hold its regular meetings by teleconference enabling public participation when appropriate. </w:t>
      </w:r>
    </w:p>
    <w:p w14:paraId="3A6434EA" w14:textId="77777777" w:rsidR="002F61BD" w:rsidRDefault="002F61BD" w:rsidP="002F61BD">
      <w:pPr>
        <w:jc w:val="both"/>
        <w:rPr>
          <w:bCs/>
          <w:sz w:val="22"/>
          <w:szCs w:val="22"/>
        </w:rPr>
      </w:pPr>
    </w:p>
    <w:p w14:paraId="4E2BCCD8" w14:textId="553DAEB5" w:rsidR="00721F39" w:rsidRDefault="000363D9" w:rsidP="002F61B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It maintains close links with all sections of the community especially the Lisvane Commu</w:t>
      </w:r>
      <w:r w:rsidR="002F61BD">
        <w:rPr>
          <w:bCs/>
          <w:sz w:val="22"/>
          <w:szCs w:val="22"/>
        </w:rPr>
        <w:t xml:space="preserve">nity Association (LCA). </w:t>
      </w:r>
      <w:proofErr w:type="gramStart"/>
      <w:r w:rsidR="002F61BD">
        <w:rPr>
          <w:bCs/>
          <w:sz w:val="22"/>
          <w:szCs w:val="22"/>
        </w:rPr>
        <w:t xml:space="preserve">This </w:t>
      </w:r>
      <w:proofErr w:type="spellStart"/>
      <w:r w:rsidR="002F61BD">
        <w:rPr>
          <w:bCs/>
          <w:sz w:val="22"/>
          <w:szCs w:val="22"/>
        </w:rPr>
        <w:t>is</w:t>
      </w:r>
      <w:r>
        <w:rPr>
          <w:bCs/>
          <w:sz w:val="22"/>
          <w:szCs w:val="22"/>
        </w:rPr>
        <w:t>demonstrated</w:t>
      </w:r>
      <w:proofErr w:type="spellEnd"/>
      <w:r>
        <w:rPr>
          <w:bCs/>
          <w:sz w:val="22"/>
          <w:szCs w:val="22"/>
        </w:rPr>
        <w:t xml:space="preserve"> by the involvement of LCA members as Trustees of the Old School Building and also the Village Plan team.</w:t>
      </w:r>
      <w:proofErr w:type="gramEnd"/>
      <w:r>
        <w:rPr>
          <w:bCs/>
          <w:sz w:val="22"/>
          <w:szCs w:val="22"/>
        </w:rPr>
        <w:t xml:space="preserve"> </w:t>
      </w:r>
    </w:p>
    <w:p w14:paraId="314EC2B6" w14:textId="77777777" w:rsidR="002F61BD" w:rsidRDefault="002F61BD" w:rsidP="002F61BD">
      <w:pPr>
        <w:jc w:val="both"/>
        <w:rPr>
          <w:bCs/>
          <w:sz w:val="22"/>
          <w:szCs w:val="22"/>
        </w:rPr>
      </w:pPr>
    </w:p>
    <w:p w14:paraId="3D526822" w14:textId="42F74A8C" w:rsidR="005C5F9B" w:rsidRPr="00721F39" w:rsidRDefault="005C5F9B" w:rsidP="002F61BD">
      <w:pPr>
        <w:jc w:val="both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 xml:space="preserve">The LCC vision is to ensure that the new developments surrounding the village </w:t>
      </w:r>
      <w:proofErr w:type="gramStart"/>
      <w:r>
        <w:rPr>
          <w:bCs/>
          <w:sz w:val="22"/>
          <w:szCs w:val="22"/>
        </w:rPr>
        <w:t>will be fully integrated</w:t>
      </w:r>
      <w:proofErr w:type="gramEnd"/>
      <w:r>
        <w:rPr>
          <w:bCs/>
          <w:sz w:val="22"/>
          <w:szCs w:val="22"/>
        </w:rPr>
        <w:t xml:space="preserve"> into the community. </w:t>
      </w:r>
    </w:p>
    <w:p w14:paraId="5BD695EE" w14:textId="77777777" w:rsidR="00BD7CC5" w:rsidRDefault="00BD7CC5" w:rsidP="000E3525">
      <w:pPr>
        <w:rPr>
          <w:b/>
          <w:sz w:val="22"/>
          <w:szCs w:val="22"/>
        </w:rPr>
      </w:pPr>
    </w:p>
    <w:p w14:paraId="5242B170" w14:textId="77777777" w:rsidR="00BD7CC5" w:rsidRDefault="004F6A2A" w:rsidP="000E352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………</w:t>
      </w:r>
    </w:p>
    <w:p w14:paraId="639DF7B1" w14:textId="77777777" w:rsidR="00BD7CC5" w:rsidRDefault="00BD7CC5" w:rsidP="000E3525">
      <w:pPr>
        <w:rPr>
          <w:b/>
          <w:sz w:val="22"/>
          <w:szCs w:val="22"/>
        </w:rPr>
      </w:pPr>
    </w:p>
    <w:p w14:paraId="3E34319E" w14:textId="77777777" w:rsidR="00BD7CC5" w:rsidRDefault="00BD7CC5" w:rsidP="000E3525">
      <w:pPr>
        <w:rPr>
          <w:b/>
          <w:sz w:val="22"/>
          <w:szCs w:val="22"/>
        </w:rPr>
      </w:pPr>
    </w:p>
    <w:p w14:paraId="73605EF3" w14:textId="77777777" w:rsidR="00BD7CC5" w:rsidRDefault="00BD7CC5" w:rsidP="000E3525">
      <w:pPr>
        <w:rPr>
          <w:b/>
          <w:sz w:val="22"/>
          <w:szCs w:val="22"/>
        </w:rPr>
      </w:pPr>
    </w:p>
    <w:p w14:paraId="53278756" w14:textId="77777777" w:rsidR="00BD7CC5" w:rsidRDefault="00BD7CC5" w:rsidP="000E3525">
      <w:pPr>
        <w:rPr>
          <w:b/>
          <w:sz w:val="22"/>
          <w:szCs w:val="22"/>
        </w:rPr>
      </w:pPr>
    </w:p>
    <w:p w14:paraId="2E7FE036" w14:textId="77777777" w:rsidR="00BD7CC5" w:rsidRDefault="00BD7CC5" w:rsidP="000E3525">
      <w:pPr>
        <w:rPr>
          <w:b/>
          <w:sz w:val="22"/>
          <w:szCs w:val="22"/>
        </w:rPr>
      </w:pPr>
    </w:p>
    <w:p w14:paraId="7AC935A8" w14:textId="77777777" w:rsidR="00BD7CC5" w:rsidRDefault="00BD7CC5" w:rsidP="000E3525">
      <w:pPr>
        <w:rPr>
          <w:b/>
          <w:sz w:val="22"/>
          <w:szCs w:val="22"/>
        </w:rPr>
      </w:pPr>
    </w:p>
    <w:p w14:paraId="141C5729" w14:textId="77777777" w:rsidR="00BD7CC5" w:rsidRDefault="00BD7CC5" w:rsidP="000E3525">
      <w:pPr>
        <w:rPr>
          <w:b/>
          <w:sz w:val="22"/>
          <w:szCs w:val="22"/>
        </w:rPr>
      </w:pPr>
      <w:r>
        <w:rPr>
          <w:b/>
          <w:sz w:val="22"/>
          <w:szCs w:val="22"/>
        </w:rPr>
        <w:t>Cllr Eirlys McNeil- Watson</w:t>
      </w:r>
    </w:p>
    <w:p w14:paraId="1E486D61" w14:textId="77777777" w:rsidR="00BD7CC5" w:rsidRDefault="00BD7CC5" w:rsidP="000E3525">
      <w:pPr>
        <w:rPr>
          <w:b/>
          <w:sz w:val="22"/>
          <w:szCs w:val="22"/>
        </w:rPr>
      </w:pPr>
      <w:r>
        <w:rPr>
          <w:b/>
          <w:sz w:val="22"/>
          <w:szCs w:val="22"/>
        </w:rPr>
        <w:t>Chair</w:t>
      </w:r>
    </w:p>
    <w:p w14:paraId="5B98DF87" w14:textId="77777777" w:rsidR="00BD7CC5" w:rsidRPr="002F61BD" w:rsidRDefault="00BD7CC5" w:rsidP="000E3525">
      <w:pPr>
        <w:rPr>
          <w:b/>
          <w:sz w:val="22"/>
          <w:szCs w:val="22"/>
        </w:rPr>
      </w:pPr>
      <w:r w:rsidRPr="002F61BD">
        <w:rPr>
          <w:b/>
          <w:sz w:val="22"/>
          <w:szCs w:val="22"/>
        </w:rPr>
        <w:t>Lisvane Community Council</w:t>
      </w:r>
    </w:p>
    <w:sectPr w:rsidR="00BD7CC5" w:rsidRPr="002F61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C0E79" w14:textId="77777777" w:rsidR="00FF0433" w:rsidRDefault="00FF0433" w:rsidP="00BF00F5">
      <w:r>
        <w:separator/>
      </w:r>
    </w:p>
  </w:endnote>
  <w:endnote w:type="continuationSeparator" w:id="0">
    <w:p w14:paraId="59F4CDE1" w14:textId="77777777" w:rsidR="00FF0433" w:rsidRDefault="00FF0433" w:rsidP="00BF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3196B" w14:textId="77777777" w:rsidR="00BF00F5" w:rsidRDefault="00BF00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203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E6801" w14:textId="77777777" w:rsidR="002808AB" w:rsidRDefault="002808AB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1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1892B5" w14:textId="77777777" w:rsidR="00BF00F5" w:rsidRDefault="00BF00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4FC1F" w14:textId="77777777" w:rsidR="00BF00F5" w:rsidRDefault="00BF00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7188E" w14:textId="77777777" w:rsidR="00FF0433" w:rsidRDefault="00FF0433" w:rsidP="00BF00F5">
      <w:r>
        <w:separator/>
      </w:r>
    </w:p>
  </w:footnote>
  <w:footnote w:type="continuationSeparator" w:id="0">
    <w:p w14:paraId="39069EFC" w14:textId="77777777" w:rsidR="00FF0433" w:rsidRDefault="00FF0433" w:rsidP="00BF0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BA80C" w14:textId="77777777" w:rsidR="00BF00F5" w:rsidRDefault="00BF00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E988C" w14:textId="77777777" w:rsidR="00BF00F5" w:rsidRDefault="00BF00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0E2C5" w14:textId="77777777" w:rsidR="00BF00F5" w:rsidRDefault="00BF00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05F9"/>
    <w:multiLevelType w:val="hybridMultilevel"/>
    <w:tmpl w:val="6CFA181A"/>
    <w:lvl w:ilvl="0" w:tplc="08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A44B45"/>
    <w:multiLevelType w:val="hybridMultilevel"/>
    <w:tmpl w:val="21E233C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1B3C4F"/>
    <w:multiLevelType w:val="hybridMultilevel"/>
    <w:tmpl w:val="0C06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4F"/>
    <w:rsid w:val="0001310E"/>
    <w:rsid w:val="000215F2"/>
    <w:rsid w:val="00022E68"/>
    <w:rsid w:val="000363D9"/>
    <w:rsid w:val="00044946"/>
    <w:rsid w:val="00051C13"/>
    <w:rsid w:val="000577C2"/>
    <w:rsid w:val="0006058B"/>
    <w:rsid w:val="00094891"/>
    <w:rsid w:val="00095158"/>
    <w:rsid w:val="000A69BE"/>
    <w:rsid w:val="000B2422"/>
    <w:rsid w:val="000B4723"/>
    <w:rsid w:val="000C5476"/>
    <w:rsid w:val="000C7F4F"/>
    <w:rsid w:val="000E3525"/>
    <w:rsid w:val="000E50E9"/>
    <w:rsid w:val="000F3AD2"/>
    <w:rsid w:val="00124D2F"/>
    <w:rsid w:val="00153C34"/>
    <w:rsid w:val="001852BE"/>
    <w:rsid w:val="00185ACB"/>
    <w:rsid w:val="00187133"/>
    <w:rsid w:val="001900F6"/>
    <w:rsid w:val="001B5D90"/>
    <w:rsid w:val="001C768C"/>
    <w:rsid w:val="001E125E"/>
    <w:rsid w:val="001E6BAB"/>
    <w:rsid w:val="001F5691"/>
    <w:rsid w:val="00205DC9"/>
    <w:rsid w:val="00212FCD"/>
    <w:rsid w:val="00250D96"/>
    <w:rsid w:val="00253532"/>
    <w:rsid w:val="00255A40"/>
    <w:rsid w:val="00261EAC"/>
    <w:rsid w:val="00273C1E"/>
    <w:rsid w:val="0027686F"/>
    <w:rsid w:val="002808AB"/>
    <w:rsid w:val="00281F7D"/>
    <w:rsid w:val="0028201D"/>
    <w:rsid w:val="002824A4"/>
    <w:rsid w:val="0029536D"/>
    <w:rsid w:val="0029732C"/>
    <w:rsid w:val="002A419F"/>
    <w:rsid w:val="002A7B75"/>
    <w:rsid w:val="002C5984"/>
    <w:rsid w:val="002D2F51"/>
    <w:rsid w:val="002D358D"/>
    <w:rsid w:val="002D7FF9"/>
    <w:rsid w:val="002F34EE"/>
    <w:rsid w:val="002F61BD"/>
    <w:rsid w:val="0030644C"/>
    <w:rsid w:val="00315D21"/>
    <w:rsid w:val="00320207"/>
    <w:rsid w:val="0032068E"/>
    <w:rsid w:val="00335126"/>
    <w:rsid w:val="003433FD"/>
    <w:rsid w:val="003476C5"/>
    <w:rsid w:val="0035306A"/>
    <w:rsid w:val="0038272C"/>
    <w:rsid w:val="00382D25"/>
    <w:rsid w:val="003A3B40"/>
    <w:rsid w:val="003D383E"/>
    <w:rsid w:val="003D6A41"/>
    <w:rsid w:val="00406D54"/>
    <w:rsid w:val="00436173"/>
    <w:rsid w:val="00453ABD"/>
    <w:rsid w:val="004549C8"/>
    <w:rsid w:val="00457803"/>
    <w:rsid w:val="00464BD5"/>
    <w:rsid w:val="004667A2"/>
    <w:rsid w:val="00481D55"/>
    <w:rsid w:val="004900F9"/>
    <w:rsid w:val="004930F7"/>
    <w:rsid w:val="004A3983"/>
    <w:rsid w:val="004B18CA"/>
    <w:rsid w:val="004B7A16"/>
    <w:rsid w:val="004C125F"/>
    <w:rsid w:val="004E1A96"/>
    <w:rsid w:val="004E3088"/>
    <w:rsid w:val="004E4B63"/>
    <w:rsid w:val="004F6A2A"/>
    <w:rsid w:val="00542035"/>
    <w:rsid w:val="00553124"/>
    <w:rsid w:val="00557917"/>
    <w:rsid w:val="00563776"/>
    <w:rsid w:val="005756E2"/>
    <w:rsid w:val="005920BB"/>
    <w:rsid w:val="005A63DD"/>
    <w:rsid w:val="005C1415"/>
    <w:rsid w:val="005C5F9B"/>
    <w:rsid w:val="005D09EC"/>
    <w:rsid w:val="005D15BC"/>
    <w:rsid w:val="005E1A0B"/>
    <w:rsid w:val="005E1B08"/>
    <w:rsid w:val="005F09A2"/>
    <w:rsid w:val="006043CB"/>
    <w:rsid w:val="006232A6"/>
    <w:rsid w:val="00630D67"/>
    <w:rsid w:val="00632366"/>
    <w:rsid w:val="00681640"/>
    <w:rsid w:val="00682D3E"/>
    <w:rsid w:val="006A1BAA"/>
    <w:rsid w:val="006B18A1"/>
    <w:rsid w:val="006C2F8B"/>
    <w:rsid w:val="006C46A7"/>
    <w:rsid w:val="006C48FF"/>
    <w:rsid w:val="006E0406"/>
    <w:rsid w:val="006E4C12"/>
    <w:rsid w:val="006F6CE6"/>
    <w:rsid w:val="00721F39"/>
    <w:rsid w:val="00726F55"/>
    <w:rsid w:val="007309F9"/>
    <w:rsid w:val="00732926"/>
    <w:rsid w:val="00734744"/>
    <w:rsid w:val="00753D35"/>
    <w:rsid w:val="00762392"/>
    <w:rsid w:val="0077628E"/>
    <w:rsid w:val="0078346F"/>
    <w:rsid w:val="0078521A"/>
    <w:rsid w:val="007925E3"/>
    <w:rsid w:val="00797CE0"/>
    <w:rsid w:val="007A2DEA"/>
    <w:rsid w:val="007A3462"/>
    <w:rsid w:val="007A7AEE"/>
    <w:rsid w:val="007B1AAC"/>
    <w:rsid w:val="007C378C"/>
    <w:rsid w:val="007D2CFF"/>
    <w:rsid w:val="007E35C0"/>
    <w:rsid w:val="007E72AC"/>
    <w:rsid w:val="007F3057"/>
    <w:rsid w:val="008034CC"/>
    <w:rsid w:val="008236B4"/>
    <w:rsid w:val="00825C1E"/>
    <w:rsid w:val="00830B12"/>
    <w:rsid w:val="00833C15"/>
    <w:rsid w:val="00845843"/>
    <w:rsid w:val="008501BC"/>
    <w:rsid w:val="0087375D"/>
    <w:rsid w:val="008759A6"/>
    <w:rsid w:val="008A022E"/>
    <w:rsid w:val="008A6D0E"/>
    <w:rsid w:val="008B0E01"/>
    <w:rsid w:val="008B33EF"/>
    <w:rsid w:val="008B545C"/>
    <w:rsid w:val="008C2744"/>
    <w:rsid w:val="008C76E3"/>
    <w:rsid w:val="008E3138"/>
    <w:rsid w:val="008E37C5"/>
    <w:rsid w:val="008F033C"/>
    <w:rsid w:val="008F33A1"/>
    <w:rsid w:val="008F499F"/>
    <w:rsid w:val="008F5558"/>
    <w:rsid w:val="00906115"/>
    <w:rsid w:val="009145A3"/>
    <w:rsid w:val="009344F0"/>
    <w:rsid w:val="00934563"/>
    <w:rsid w:val="00940E43"/>
    <w:rsid w:val="009524E4"/>
    <w:rsid w:val="009549B3"/>
    <w:rsid w:val="00971F3F"/>
    <w:rsid w:val="0098040B"/>
    <w:rsid w:val="00993FDF"/>
    <w:rsid w:val="00996FEF"/>
    <w:rsid w:val="009A53F8"/>
    <w:rsid w:val="009B06F2"/>
    <w:rsid w:val="009C2570"/>
    <w:rsid w:val="009D3331"/>
    <w:rsid w:val="009D6450"/>
    <w:rsid w:val="009E64CA"/>
    <w:rsid w:val="00A04248"/>
    <w:rsid w:val="00A07684"/>
    <w:rsid w:val="00A10001"/>
    <w:rsid w:val="00A14EC4"/>
    <w:rsid w:val="00A252D4"/>
    <w:rsid w:val="00A31B6F"/>
    <w:rsid w:val="00A47FCC"/>
    <w:rsid w:val="00A51BF0"/>
    <w:rsid w:val="00A926FF"/>
    <w:rsid w:val="00AA2D5B"/>
    <w:rsid w:val="00AB0612"/>
    <w:rsid w:val="00AC7D1A"/>
    <w:rsid w:val="00AE0AE3"/>
    <w:rsid w:val="00AE0E4C"/>
    <w:rsid w:val="00B03214"/>
    <w:rsid w:val="00B4489B"/>
    <w:rsid w:val="00B60FC1"/>
    <w:rsid w:val="00B66EE8"/>
    <w:rsid w:val="00B76F31"/>
    <w:rsid w:val="00B8490B"/>
    <w:rsid w:val="00B8534C"/>
    <w:rsid w:val="00B95A48"/>
    <w:rsid w:val="00BA6A01"/>
    <w:rsid w:val="00BA7CEC"/>
    <w:rsid w:val="00BB2925"/>
    <w:rsid w:val="00BB453B"/>
    <w:rsid w:val="00BB730C"/>
    <w:rsid w:val="00BC69AB"/>
    <w:rsid w:val="00BD22C1"/>
    <w:rsid w:val="00BD7CC5"/>
    <w:rsid w:val="00BE5B64"/>
    <w:rsid w:val="00BF00F5"/>
    <w:rsid w:val="00C10DA0"/>
    <w:rsid w:val="00C23DF6"/>
    <w:rsid w:val="00C30C36"/>
    <w:rsid w:val="00C44B68"/>
    <w:rsid w:val="00C47011"/>
    <w:rsid w:val="00C728F9"/>
    <w:rsid w:val="00C72A27"/>
    <w:rsid w:val="00C76773"/>
    <w:rsid w:val="00CA1DDA"/>
    <w:rsid w:val="00CC5EF8"/>
    <w:rsid w:val="00CD2B4A"/>
    <w:rsid w:val="00CD6B26"/>
    <w:rsid w:val="00CD759B"/>
    <w:rsid w:val="00CE567E"/>
    <w:rsid w:val="00CE5A38"/>
    <w:rsid w:val="00CF20DA"/>
    <w:rsid w:val="00CF3FD4"/>
    <w:rsid w:val="00D05CB0"/>
    <w:rsid w:val="00D170C2"/>
    <w:rsid w:val="00D25E46"/>
    <w:rsid w:val="00D27729"/>
    <w:rsid w:val="00D34976"/>
    <w:rsid w:val="00D45024"/>
    <w:rsid w:val="00D741E2"/>
    <w:rsid w:val="00D836F7"/>
    <w:rsid w:val="00D95D2B"/>
    <w:rsid w:val="00D97272"/>
    <w:rsid w:val="00D97B36"/>
    <w:rsid w:val="00DA1688"/>
    <w:rsid w:val="00DA543E"/>
    <w:rsid w:val="00DB09DC"/>
    <w:rsid w:val="00DB7705"/>
    <w:rsid w:val="00DE1FA5"/>
    <w:rsid w:val="00DE4329"/>
    <w:rsid w:val="00DE732D"/>
    <w:rsid w:val="00DE769A"/>
    <w:rsid w:val="00DF047A"/>
    <w:rsid w:val="00DF406F"/>
    <w:rsid w:val="00E02922"/>
    <w:rsid w:val="00E12CA6"/>
    <w:rsid w:val="00E32FDB"/>
    <w:rsid w:val="00E365FC"/>
    <w:rsid w:val="00E428F0"/>
    <w:rsid w:val="00E554EF"/>
    <w:rsid w:val="00E715C6"/>
    <w:rsid w:val="00E8663C"/>
    <w:rsid w:val="00E93FA1"/>
    <w:rsid w:val="00EA0E3B"/>
    <w:rsid w:val="00EA522B"/>
    <w:rsid w:val="00EA6880"/>
    <w:rsid w:val="00EB0906"/>
    <w:rsid w:val="00EC1CA4"/>
    <w:rsid w:val="00EC4119"/>
    <w:rsid w:val="00ED5526"/>
    <w:rsid w:val="00EE77C4"/>
    <w:rsid w:val="00F12080"/>
    <w:rsid w:val="00F14854"/>
    <w:rsid w:val="00F26C1F"/>
    <w:rsid w:val="00F27EA2"/>
    <w:rsid w:val="00F30329"/>
    <w:rsid w:val="00F37B56"/>
    <w:rsid w:val="00F43AA7"/>
    <w:rsid w:val="00F63E34"/>
    <w:rsid w:val="00F67232"/>
    <w:rsid w:val="00F76ADC"/>
    <w:rsid w:val="00F92653"/>
    <w:rsid w:val="00FA2243"/>
    <w:rsid w:val="00FA264F"/>
    <w:rsid w:val="00FC38A5"/>
    <w:rsid w:val="00FD4C16"/>
    <w:rsid w:val="00F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1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F5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F5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45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B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F5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F5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45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B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.lisvanecc@btinternet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2</cp:revision>
  <cp:lastPrinted>2017-01-09T12:50:00Z</cp:lastPrinted>
  <dcterms:created xsi:type="dcterms:W3CDTF">2022-01-25T17:18:00Z</dcterms:created>
  <dcterms:modified xsi:type="dcterms:W3CDTF">2022-01-25T17:18:00Z</dcterms:modified>
</cp:coreProperties>
</file>